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08" w:type="dxa"/>
        <w:tblLook w:val="04A0" w:firstRow="1" w:lastRow="0" w:firstColumn="1" w:lastColumn="0" w:noHBand="0" w:noVBand="1"/>
      </w:tblPr>
      <w:tblGrid>
        <w:gridCol w:w="4424"/>
        <w:gridCol w:w="5386"/>
      </w:tblGrid>
      <w:tr w:rsidR="00537ADE" w:rsidRPr="004A1174" w:rsidTr="00B63011">
        <w:tc>
          <w:tcPr>
            <w:tcW w:w="4424" w:type="dxa"/>
          </w:tcPr>
          <w:p w:rsidR="00537ADE" w:rsidRPr="004A1174" w:rsidRDefault="00537ADE" w:rsidP="00B63011">
            <w:pPr>
              <w:spacing w:line="288" w:lineRule="auto"/>
              <w:jc w:val="center"/>
              <w:rPr>
                <w:sz w:val="26"/>
                <w:szCs w:val="26"/>
              </w:rPr>
            </w:pPr>
            <w:r>
              <w:rPr>
                <w:sz w:val="26"/>
                <w:szCs w:val="26"/>
              </w:rPr>
              <w:t>PHÒNG GD&amp;ĐT PHONG ĐIỀN</w:t>
            </w:r>
          </w:p>
          <w:p w:rsidR="00537ADE" w:rsidRPr="004A1174" w:rsidRDefault="00537ADE" w:rsidP="00B63011">
            <w:pPr>
              <w:spacing w:line="288"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683895</wp:posOffset>
                      </wp:positionH>
                      <wp:positionV relativeFrom="paragraph">
                        <wp:posOffset>224790</wp:posOffset>
                      </wp:positionV>
                      <wp:extent cx="1024255" cy="0"/>
                      <wp:effectExtent l="7620" t="5715" r="63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7.7pt" to="13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pT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TvLJbI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"/>
                  </w:pict>
                </mc:Fallback>
              </mc:AlternateContent>
            </w:r>
            <w:r w:rsidRPr="004A1174">
              <w:rPr>
                <w:b/>
                <w:sz w:val="26"/>
                <w:szCs w:val="26"/>
              </w:rPr>
              <w:t xml:space="preserve">TRƯỜNG </w:t>
            </w:r>
            <w:r>
              <w:rPr>
                <w:b/>
                <w:sz w:val="26"/>
                <w:szCs w:val="26"/>
              </w:rPr>
              <w:t>TH TÂY BẮC  SƠN</w:t>
            </w:r>
          </w:p>
          <w:p w:rsidR="00537ADE" w:rsidRPr="004A1174" w:rsidRDefault="00537ADE" w:rsidP="00B63011">
            <w:pPr>
              <w:spacing w:after="120" w:line="24" w:lineRule="atLeast"/>
              <w:rPr>
                <w:b/>
              </w:rPr>
            </w:pPr>
          </w:p>
        </w:tc>
        <w:tc>
          <w:tcPr>
            <w:tcW w:w="5386" w:type="dxa"/>
          </w:tcPr>
          <w:p w:rsidR="00537ADE" w:rsidRPr="004A1174" w:rsidRDefault="00537ADE" w:rsidP="00B63011">
            <w:pPr>
              <w:spacing w:line="24" w:lineRule="atLeast"/>
              <w:jc w:val="center"/>
              <w:rPr>
                <w:b/>
              </w:rPr>
            </w:pPr>
            <w:r w:rsidRPr="004A1174">
              <w:rPr>
                <w:b/>
              </w:rPr>
              <w:t>CỘNG HÒA XÃ HỘI CHỦ NGHĨA VIỆT NAM</w:t>
            </w:r>
          </w:p>
          <w:p w:rsidR="00537ADE" w:rsidRDefault="00537ADE" w:rsidP="00B63011">
            <w:pPr>
              <w:spacing w:line="24" w:lineRule="atLeast"/>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554990</wp:posOffset>
                      </wp:positionH>
                      <wp:positionV relativeFrom="paragraph">
                        <wp:posOffset>234315</wp:posOffset>
                      </wp:positionV>
                      <wp:extent cx="2171700" cy="0"/>
                      <wp:effectExtent l="12065" t="5715" r="698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18.45pt" to="214.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"/>
                  </w:pict>
                </mc:Fallback>
              </mc:AlternateContent>
            </w:r>
            <w:r w:rsidRPr="004A1174">
              <w:rPr>
                <w:b/>
                <w:sz w:val="28"/>
                <w:szCs w:val="28"/>
              </w:rPr>
              <w:t>Độc lập – Tự do – Hạnh phúc</w:t>
            </w:r>
          </w:p>
          <w:p w:rsidR="00537ADE" w:rsidRDefault="00537ADE" w:rsidP="00B63011">
            <w:pPr>
              <w:spacing w:line="24" w:lineRule="atLeast"/>
              <w:jc w:val="center"/>
              <w:rPr>
                <w:b/>
                <w:sz w:val="28"/>
                <w:szCs w:val="28"/>
              </w:rPr>
            </w:pPr>
          </w:p>
          <w:p w:rsidR="00537ADE" w:rsidRPr="004C4BA5" w:rsidRDefault="00537ADE" w:rsidP="00B63011">
            <w:pPr>
              <w:spacing w:line="24" w:lineRule="atLeast"/>
              <w:jc w:val="right"/>
              <w:rPr>
                <w:i/>
                <w:sz w:val="28"/>
                <w:szCs w:val="28"/>
              </w:rPr>
            </w:pPr>
            <w:r>
              <w:rPr>
                <w:i/>
                <w:sz w:val="28"/>
                <w:szCs w:val="28"/>
              </w:rPr>
              <w:t>Phong Sơn, ngày 14 tháng 3 năm 2022</w:t>
            </w:r>
          </w:p>
        </w:tc>
      </w:tr>
    </w:tbl>
    <w:p w:rsidR="00537ADE" w:rsidRPr="004A1174" w:rsidRDefault="00537ADE" w:rsidP="00537ADE">
      <w:pPr>
        <w:spacing w:after="120" w:line="24" w:lineRule="atLeast"/>
        <w:jc w:val="center"/>
        <w:rPr>
          <w:b/>
          <w:i/>
        </w:rPr>
      </w:pPr>
      <w:r w:rsidRPr="004A1174">
        <w:rPr>
          <w:b/>
        </w:rPr>
        <w:t xml:space="preserve">                                                                                             </w:t>
      </w:r>
      <w:r w:rsidRPr="004A1174">
        <w:rPr>
          <w:b/>
          <w:i/>
        </w:rPr>
        <w:t xml:space="preserve">                                                             </w:t>
      </w:r>
    </w:p>
    <w:p w:rsidR="00537ADE" w:rsidRPr="004A1174" w:rsidRDefault="00537ADE" w:rsidP="00537ADE">
      <w:pPr>
        <w:spacing w:line="40" w:lineRule="atLeast"/>
        <w:jc w:val="center"/>
        <w:rPr>
          <w:b/>
          <w:sz w:val="28"/>
          <w:szCs w:val="28"/>
        </w:rPr>
      </w:pPr>
      <w:r w:rsidRPr="004A1174">
        <w:rPr>
          <w:b/>
          <w:sz w:val="28"/>
          <w:szCs w:val="28"/>
        </w:rPr>
        <w:t>BÁO CÁO</w:t>
      </w:r>
    </w:p>
    <w:p w:rsidR="00537ADE" w:rsidRPr="004A1174" w:rsidRDefault="00537ADE" w:rsidP="00537ADE">
      <w:pPr>
        <w:spacing w:line="40" w:lineRule="atLeast"/>
        <w:jc w:val="center"/>
        <w:rPr>
          <w:b/>
          <w:sz w:val="28"/>
          <w:szCs w:val="28"/>
        </w:rPr>
      </w:pPr>
      <w:r w:rsidRPr="004A1174">
        <w:rPr>
          <w:b/>
          <w:sz w:val="28"/>
          <w:szCs w:val="28"/>
        </w:rPr>
        <w:t>Kết quả đề x</w:t>
      </w:r>
      <w:r>
        <w:rPr>
          <w:b/>
          <w:sz w:val="28"/>
          <w:szCs w:val="28"/>
        </w:rPr>
        <w:t>uất lựa chọn sách giáo khoa lớp 3</w:t>
      </w:r>
    </w:p>
    <w:p w:rsidR="00537ADE" w:rsidRPr="004A1174" w:rsidRDefault="00537ADE" w:rsidP="00537ADE">
      <w:pPr>
        <w:spacing w:after="120" w:line="24" w:lineRule="atLeast"/>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1786890</wp:posOffset>
                </wp:positionH>
                <wp:positionV relativeFrom="paragraph">
                  <wp:posOffset>36830</wp:posOffset>
                </wp:positionV>
                <wp:extent cx="2257425" cy="0"/>
                <wp:effectExtent l="5715" t="8255" r="1333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0.7pt;margin-top:2.9pt;width:17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"/>
            </w:pict>
          </mc:Fallback>
        </mc:AlternateContent>
      </w:r>
    </w:p>
    <w:p w:rsidR="00537ADE" w:rsidRPr="004A1174" w:rsidRDefault="00537ADE" w:rsidP="00537ADE">
      <w:pPr>
        <w:spacing w:after="120" w:line="276" w:lineRule="auto"/>
        <w:jc w:val="both"/>
        <w:rPr>
          <w:b/>
          <w:sz w:val="28"/>
          <w:szCs w:val="28"/>
        </w:rPr>
      </w:pPr>
      <w:r w:rsidRPr="004A1174">
        <w:rPr>
          <w:b/>
          <w:sz w:val="28"/>
          <w:szCs w:val="28"/>
        </w:rPr>
        <w:tab/>
      </w:r>
      <w:r>
        <w:rPr>
          <w:spacing w:val="-2"/>
          <w:position w:val="-2"/>
          <w:sz w:val="28"/>
          <w:szCs w:val="28"/>
          <w:lang w:val="vi-VN"/>
        </w:rPr>
        <w:t xml:space="preserve">Thực hiện Công văn số </w:t>
      </w:r>
      <w:r>
        <w:rPr>
          <w:spacing w:val="-2"/>
          <w:position w:val="-2"/>
          <w:sz w:val="28"/>
          <w:szCs w:val="28"/>
        </w:rPr>
        <w:t>103</w:t>
      </w:r>
      <w:r>
        <w:rPr>
          <w:spacing w:val="-2"/>
          <w:position w:val="-2"/>
          <w:sz w:val="28"/>
          <w:szCs w:val="28"/>
          <w:lang w:val="vi-VN"/>
        </w:rPr>
        <w:t xml:space="preserve"> /PGDĐT ngày </w:t>
      </w:r>
      <w:r>
        <w:rPr>
          <w:spacing w:val="-2"/>
          <w:position w:val="-2"/>
          <w:sz w:val="28"/>
          <w:szCs w:val="28"/>
        </w:rPr>
        <w:t>09/3/</w:t>
      </w:r>
      <w:r w:rsidRPr="004A1174">
        <w:rPr>
          <w:spacing w:val="-2"/>
          <w:position w:val="-2"/>
          <w:sz w:val="28"/>
          <w:szCs w:val="28"/>
          <w:lang w:val="vi-VN"/>
        </w:rPr>
        <w:t>202</w:t>
      </w:r>
      <w:r>
        <w:rPr>
          <w:spacing w:val="-2"/>
          <w:position w:val="-2"/>
          <w:sz w:val="28"/>
          <w:szCs w:val="28"/>
        </w:rPr>
        <w:t>2</w:t>
      </w:r>
      <w:r w:rsidRPr="004A1174">
        <w:rPr>
          <w:spacing w:val="-2"/>
          <w:position w:val="-2"/>
          <w:sz w:val="28"/>
          <w:szCs w:val="28"/>
          <w:lang w:val="vi-VN"/>
        </w:rPr>
        <w:t xml:space="preserve"> c</w:t>
      </w:r>
      <w:r>
        <w:rPr>
          <w:spacing w:val="-2"/>
          <w:position w:val="-2"/>
          <w:sz w:val="28"/>
          <w:szCs w:val="28"/>
          <w:lang w:val="vi-VN"/>
        </w:rPr>
        <w:t>ủa Phòng Giáo dục và Đào tạo</w:t>
      </w:r>
      <w:r w:rsidRPr="004A1174">
        <w:rPr>
          <w:spacing w:val="-2"/>
          <w:position w:val="-2"/>
          <w:sz w:val="28"/>
          <w:szCs w:val="28"/>
          <w:lang w:val="vi-VN"/>
        </w:rPr>
        <w:t xml:space="preserve"> về việc  hướng dẫn lựa chọn sách giáo khoa lớp lớp </w:t>
      </w:r>
      <w:r>
        <w:rPr>
          <w:spacing w:val="-2"/>
          <w:position w:val="-2"/>
          <w:sz w:val="28"/>
          <w:szCs w:val="28"/>
        </w:rPr>
        <w:t>3</w:t>
      </w:r>
      <w:r w:rsidRPr="004A1174">
        <w:rPr>
          <w:spacing w:val="-2"/>
          <w:position w:val="-2"/>
          <w:sz w:val="28"/>
          <w:szCs w:val="28"/>
        </w:rPr>
        <w:t>;</w:t>
      </w:r>
    </w:p>
    <w:p w:rsidR="00537ADE" w:rsidRPr="002127BE" w:rsidRDefault="00537ADE" w:rsidP="00537ADE">
      <w:pPr>
        <w:spacing w:after="120" w:line="276" w:lineRule="auto"/>
        <w:jc w:val="both"/>
        <w:rPr>
          <w:b/>
          <w:i/>
          <w:sz w:val="28"/>
          <w:szCs w:val="28"/>
        </w:rPr>
      </w:pPr>
      <w:r w:rsidRPr="004A1174">
        <w:rPr>
          <w:b/>
          <w:sz w:val="28"/>
          <w:szCs w:val="28"/>
        </w:rPr>
        <w:tab/>
      </w:r>
      <w:r w:rsidRPr="004A1174">
        <w:rPr>
          <w:spacing w:val="-2"/>
          <w:position w:val="-2"/>
          <w:sz w:val="28"/>
          <w:szCs w:val="28"/>
          <w:lang w:val="vi-VN"/>
        </w:rPr>
        <w:t>T</w:t>
      </w:r>
      <w:r>
        <w:rPr>
          <w:spacing w:val="-2"/>
          <w:position w:val="-2"/>
          <w:sz w:val="28"/>
          <w:szCs w:val="28"/>
          <w:lang w:val="vi-VN"/>
        </w:rPr>
        <w:t>rường Tiểu học</w:t>
      </w:r>
      <w:r>
        <w:rPr>
          <w:spacing w:val="-2"/>
          <w:position w:val="-2"/>
          <w:sz w:val="28"/>
          <w:szCs w:val="28"/>
        </w:rPr>
        <w:t xml:space="preserve"> Tây Bắc  Sơn</w:t>
      </w:r>
      <w:r>
        <w:rPr>
          <w:spacing w:val="-2"/>
          <w:position w:val="-2"/>
          <w:sz w:val="28"/>
          <w:szCs w:val="28"/>
          <w:lang w:val="vi-VN"/>
        </w:rPr>
        <w:t xml:space="preserve"> đã ban hành Kế hoạch số </w:t>
      </w:r>
      <w:r w:rsidRPr="00C13656">
        <w:rPr>
          <w:spacing w:val="-2"/>
          <w:position w:val="-2"/>
          <w:sz w:val="28"/>
          <w:szCs w:val="28"/>
        </w:rPr>
        <w:t>04</w:t>
      </w:r>
      <w:r>
        <w:rPr>
          <w:spacing w:val="-2"/>
          <w:position w:val="-2"/>
          <w:sz w:val="28"/>
          <w:szCs w:val="28"/>
        </w:rPr>
        <w:t>/KH-THTBS</w:t>
      </w:r>
      <w:r w:rsidRPr="004A1174">
        <w:rPr>
          <w:spacing w:val="-2"/>
          <w:position w:val="-2"/>
          <w:sz w:val="28"/>
          <w:szCs w:val="28"/>
          <w:lang w:val="vi-VN"/>
        </w:rPr>
        <w:t xml:space="preserve"> về việc</w:t>
      </w:r>
      <w:r>
        <w:rPr>
          <w:spacing w:val="-2"/>
          <w:position w:val="-2"/>
          <w:sz w:val="28"/>
          <w:szCs w:val="28"/>
        </w:rPr>
        <w:t xml:space="preserve"> chọn sách giáo khoa lớp 3 năm học 2022- 2023;</w:t>
      </w:r>
    </w:p>
    <w:p w:rsidR="00537ADE" w:rsidRPr="004A1174" w:rsidRDefault="00537ADE" w:rsidP="00537ADE">
      <w:pPr>
        <w:spacing w:after="120" w:line="276" w:lineRule="auto"/>
        <w:jc w:val="both"/>
        <w:rPr>
          <w:b/>
          <w:sz w:val="28"/>
          <w:szCs w:val="28"/>
        </w:rPr>
      </w:pPr>
      <w:r w:rsidRPr="004A1174">
        <w:rPr>
          <w:b/>
          <w:sz w:val="28"/>
          <w:szCs w:val="28"/>
        </w:rPr>
        <w:tab/>
      </w:r>
      <w:r w:rsidRPr="004C4BA5">
        <w:rPr>
          <w:sz w:val="28"/>
          <w:szCs w:val="28"/>
        </w:rPr>
        <w:t xml:space="preserve">Trường Tiểu học </w:t>
      </w:r>
      <w:r>
        <w:rPr>
          <w:sz w:val="28"/>
          <w:szCs w:val="28"/>
        </w:rPr>
        <w:t xml:space="preserve">Tây Bắc </w:t>
      </w:r>
      <w:r w:rsidRPr="004C4BA5">
        <w:rPr>
          <w:sz w:val="28"/>
          <w:szCs w:val="28"/>
        </w:rPr>
        <w:t xml:space="preserve"> Sơn</w:t>
      </w:r>
      <w:r>
        <w:rPr>
          <w:b/>
          <w:sz w:val="28"/>
          <w:szCs w:val="28"/>
        </w:rPr>
        <w:t xml:space="preserve"> </w:t>
      </w:r>
      <w:r>
        <w:rPr>
          <w:spacing w:val="-2"/>
          <w:position w:val="-2"/>
          <w:sz w:val="28"/>
          <w:szCs w:val="28"/>
        </w:rPr>
        <w:t>đ</w:t>
      </w:r>
      <w:r w:rsidRPr="004A1174">
        <w:rPr>
          <w:spacing w:val="-2"/>
          <w:position w:val="-2"/>
          <w:sz w:val="28"/>
          <w:szCs w:val="28"/>
        </w:rPr>
        <w:t>ã</w:t>
      </w:r>
      <w:r w:rsidRPr="004A1174">
        <w:rPr>
          <w:spacing w:val="-2"/>
          <w:position w:val="-2"/>
          <w:sz w:val="28"/>
          <w:szCs w:val="28"/>
          <w:lang w:val="vi-VN"/>
        </w:rPr>
        <w:t xml:space="preserve"> </w:t>
      </w:r>
      <w:r w:rsidRPr="004A1174">
        <w:rPr>
          <w:spacing w:val="-2"/>
          <w:position w:val="-2"/>
          <w:sz w:val="28"/>
          <w:szCs w:val="28"/>
        </w:rPr>
        <w:t>tổ chức cho</w:t>
      </w:r>
      <w:r w:rsidRPr="004A1174">
        <w:rPr>
          <w:spacing w:val="2"/>
          <w:position w:val="-2"/>
          <w:sz w:val="28"/>
          <w:szCs w:val="28"/>
          <w:lang w:val="sv-SE"/>
        </w:rPr>
        <w:t xml:space="preserve"> toàn thể cán bộ quản lý, giáo viên </w:t>
      </w:r>
      <w:r w:rsidRPr="004A1174">
        <w:rPr>
          <w:spacing w:val="-2"/>
          <w:position w:val="-2"/>
          <w:sz w:val="28"/>
          <w:szCs w:val="28"/>
          <w:lang w:val="vi-VN"/>
        </w:rPr>
        <w:t xml:space="preserve">nghiên cứu </w:t>
      </w:r>
      <w:r w:rsidRPr="004A1174">
        <w:rPr>
          <w:sz w:val="28"/>
          <w:szCs w:val="28"/>
          <w:lang w:val="vi-VN"/>
        </w:rPr>
        <w:t>Thông tư số 25/2020/TT-BGDĐT ngày 26/08/2020 của Bộ Giáo dục và Đào tạo Quy định  việc lựa chọn sách giáo khoa trong cơ sở giáo dục phổ thông</w:t>
      </w:r>
      <w:r w:rsidRPr="004A1174">
        <w:rPr>
          <w:spacing w:val="-4"/>
          <w:position w:val="-2"/>
          <w:sz w:val="28"/>
          <w:szCs w:val="28"/>
          <w:lang w:val="nl-NL"/>
        </w:rPr>
        <w:t xml:space="preserve">, nghiêu cứu </w:t>
      </w:r>
      <w:r w:rsidRPr="00C0435E">
        <w:rPr>
          <w:spacing w:val="-4"/>
          <w:position w:val="-2"/>
          <w:sz w:val="28"/>
          <w:szCs w:val="28"/>
          <w:lang w:val="nl-NL"/>
        </w:rPr>
        <w:t xml:space="preserve">Quyết định số </w:t>
      </w:r>
      <w:r>
        <w:rPr>
          <w:spacing w:val="-4"/>
          <w:position w:val="-2"/>
          <w:sz w:val="28"/>
          <w:szCs w:val="28"/>
          <w:lang w:val="vi-VN"/>
        </w:rPr>
        <w:t>589</w:t>
      </w:r>
      <w:r>
        <w:rPr>
          <w:spacing w:val="-4"/>
          <w:position w:val="-2"/>
          <w:sz w:val="28"/>
          <w:szCs w:val="28"/>
          <w:lang w:val="nl-NL"/>
        </w:rPr>
        <w:t xml:space="preserve">/QĐ-UBND tỉnh ngày </w:t>
      </w:r>
      <w:r>
        <w:rPr>
          <w:spacing w:val="-4"/>
          <w:position w:val="-2"/>
          <w:sz w:val="28"/>
          <w:szCs w:val="28"/>
          <w:lang w:val="vi-VN"/>
        </w:rPr>
        <w:t>18</w:t>
      </w:r>
      <w:r w:rsidRPr="00C0435E">
        <w:rPr>
          <w:spacing w:val="-4"/>
          <w:position w:val="-2"/>
          <w:sz w:val="28"/>
          <w:szCs w:val="28"/>
          <w:lang w:val="nl-NL"/>
        </w:rPr>
        <w:t xml:space="preserve">/3/2021 của Ủy ban nhân dân tỉnh </w:t>
      </w:r>
      <w:r>
        <w:rPr>
          <w:spacing w:val="-4"/>
          <w:position w:val="-2"/>
          <w:sz w:val="28"/>
          <w:szCs w:val="28"/>
          <w:lang w:val="nl-NL"/>
        </w:rPr>
        <w:t>Thừa Thiên Huế</w:t>
      </w:r>
      <w:r w:rsidRPr="00C0435E">
        <w:rPr>
          <w:spacing w:val="-4"/>
          <w:position w:val="-2"/>
          <w:sz w:val="28"/>
          <w:szCs w:val="28"/>
          <w:lang w:val="nl-NL"/>
        </w:rPr>
        <w:t xml:space="preserve"> về việc ban hành Tiêu chí lựa chọn sách giáo khoa trong cơ sở giáo dục phổ thông tỉnh </w:t>
      </w:r>
      <w:r>
        <w:rPr>
          <w:spacing w:val="-4"/>
          <w:position w:val="-2"/>
          <w:sz w:val="28"/>
          <w:szCs w:val="28"/>
          <w:lang w:val="nl-NL"/>
        </w:rPr>
        <w:t>Thừa Thiên Huế</w:t>
      </w:r>
      <w:r w:rsidRPr="004A1174">
        <w:rPr>
          <w:spacing w:val="-2"/>
          <w:position w:val="-2"/>
          <w:sz w:val="28"/>
          <w:szCs w:val="28"/>
          <w:lang w:val="vi-VN"/>
        </w:rPr>
        <w:t>.</w:t>
      </w:r>
    </w:p>
    <w:p w:rsidR="00537ADE" w:rsidRPr="004A1174" w:rsidRDefault="00537ADE" w:rsidP="00537ADE">
      <w:pPr>
        <w:spacing w:after="120" w:line="276" w:lineRule="auto"/>
        <w:jc w:val="both"/>
        <w:rPr>
          <w:b/>
          <w:sz w:val="28"/>
          <w:szCs w:val="28"/>
        </w:rPr>
      </w:pPr>
      <w:r w:rsidRPr="004A1174">
        <w:rPr>
          <w:b/>
          <w:sz w:val="28"/>
          <w:szCs w:val="28"/>
        </w:rPr>
        <w:tab/>
      </w:r>
      <w:r w:rsidRPr="004A1174">
        <w:rPr>
          <w:spacing w:val="-2"/>
          <w:position w:val="-2"/>
          <w:sz w:val="28"/>
          <w:szCs w:val="28"/>
        </w:rPr>
        <w:t xml:space="preserve">Đã tổ chức cho tất cả </w:t>
      </w:r>
      <w:r w:rsidRPr="004A1174">
        <w:rPr>
          <w:spacing w:val="2"/>
          <w:position w:val="-2"/>
          <w:sz w:val="28"/>
          <w:szCs w:val="28"/>
          <w:lang w:val="sv-SE"/>
        </w:rPr>
        <w:t xml:space="preserve">cán bộ quản lý, giáo viên </w:t>
      </w:r>
      <w:r w:rsidRPr="004A1174">
        <w:rPr>
          <w:spacing w:val="-2"/>
          <w:position w:val="-2"/>
          <w:sz w:val="28"/>
          <w:szCs w:val="28"/>
          <w:lang w:val="da-DK"/>
        </w:rPr>
        <w:t>nghiên cứu sách giáo khoa, sách giáo viên, học liệu có liên quan của các môn học thuộc danh mục sách giáo khoa đã được Bộ trưởng GDĐT phê duyệt tại (</w:t>
      </w:r>
      <w:r w:rsidRPr="00C0435E">
        <w:rPr>
          <w:spacing w:val="-2"/>
          <w:position w:val="-2"/>
          <w:sz w:val="28"/>
          <w:szCs w:val="28"/>
          <w:lang w:val="da-DK"/>
        </w:rPr>
        <w:t xml:space="preserve">Quyết định số </w:t>
      </w:r>
      <w:r>
        <w:rPr>
          <w:spacing w:val="-2"/>
          <w:position w:val="-2"/>
          <w:sz w:val="28"/>
          <w:szCs w:val="28"/>
          <w:lang w:val="da-DK"/>
        </w:rPr>
        <w:t>438</w:t>
      </w:r>
      <w:r w:rsidRPr="00C0435E">
        <w:rPr>
          <w:spacing w:val="-2"/>
          <w:position w:val="-2"/>
          <w:sz w:val="28"/>
          <w:szCs w:val="28"/>
          <w:lang w:val="da-DK"/>
        </w:rPr>
        <w:t>/QĐ-BGDĐT ngày 2</w:t>
      </w:r>
      <w:r>
        <w:rPr>
          <w:spacing w:val="-2"/>
          <w:position w:val="-2"/>
          <w:sz w:val="28"/>
          <w:szCs w:val="28"/>
          <w:lang w:val="da-DK"/>
        </w:rPr>
        <w:t>8</w:t>
      </w:r>
      <w:r w:rsidRPr="00C0435E">
        <w:rPr>
          <w:spacing w:val="-2"/>
          <w:position w:val="-2"/>
          <w:sz w:val="28"/>
          <w:szCs w:val="28"/>
          <w:lang w:val="da-DK"/>
        </w:rPr>
        <w:t>/</w:t>
      </w:r>
      <w:r>
        <w:rPr>
          <w:spacing w:val="-2"/>
          <w:position w:val="-2"/>
          <w:sz w:val="28"/>
          <w:szCs w:val="28"/>
          <w:lang w:val="da-DK"/>
        </w:rPr>
        <w:t>01</w:t>
      </w:r>
      <w:r w:rsidRPr="00C0435E">
        <w:rPr>
          <w:spacing w:val="-2"/>
          <w:position w:val="-2"/>
          <w:sz w:val="28"/>
          <w:szCs w:val="28"/>
          <w:lang w:val="da-DK"/>
        </w:rPr>
        <w:t>/20</w:t>
      </w:r>
      <w:r>
        <w:rPr>
          <w:spacing w:val="-2"/>
          <w:position w:val="-2"/>
          <w:sz w:val="28"/>
          <w:szCs w:val="28"/>
          <w:lang w:val="da-DK"/>
        </w:rPr>
        <w:t>22</w:t>
      </w:r>
      <w:r w:rsidRPr="00C0435E">
        <w:rPr>
          <w:spacing w:val="-2"/>
          <w:position w:val="-2"/>
          <w:sz w:val="28"/>
          <w:szCs w:val="28"/>
          <w:lang w:val="da-DK"/>
        </w:rPr>
        <w:t xml:space="preserve"> của Bộ trưởng Bộ Giáo dục và Đào tạo</w:t>
      </w:r>
      <w:r>
        <w:rPr>
          <w:spacing w:val="-2"/>
          <w:position w:val="-2"/>
          <w:sz w:val="28"/>
          <w:szCs w:val="28"/>
          <w:lang w:val="da-DK"/>
        </w:rPr>
        <w:t xml:space="preserve"> về </w:t>
      </w:r>
      <w:r w:rsidRPr="008F3689">
        <w:rPr>
          <w:iCs/>
          <w:sz w:val="28"/>
          <w:szCs w:val="28"/>
        </w:rPr>
        <w:t>phê duyệt Danh mục sách giáo khoa lớp 3 sử dụng trong cơ sở giáo dục phổ thông</w:t>
      </w:r>
      <w:r w:rsidRPr="00C0435E">
        <w:rPr>
          <w:spacing w:val="-2"/>
          <w:position w:val="-2"/>
          <w:sz w:val="28"/>
          <w:szCs w:val="28"/>
          <w:lang w:val="da-DK"/>
        </w:rPr>
        <w:t xml:space="preserve">; </w:t>
      </w:r>
      <w:r w:rsidRPr="004A1174">
        <w:rPr>
          <w:spacing w:val="-2"/>
          <w:position w:val="-2"/>
          <w:sz w:val="28"/>
          <w:szCs w:val="28"/>
        </w:rPr>
        <w:t xml:space="preserve">qua hình thức tự nghiên cứu bản điện tử, bản cứng và qua tham gia Hội thảo trực tuyến giới thiệu sách giáo khoa. </w:t>
      </w:r>
    </w:p>
    <w:p w:rsidR="00537ADE" w:rsidRPr="004A1174" w:rsidRDefault="00537ADE" w:rsidP="00537ADE">
      <w:pPr>
        <w:spacing w:after="120" w:line="276" w:lineRule="auto"/>
        <w:jc w:val="both"/>
        <w:rPr>
          <w:b/>
          <w:sz w:val="28"/>
          <w:szCs w:val="28"/>
        </w:rPr>
      </w:pPr>
      <w:r w:rsidRPr="004A1174">
        <w:rPr>
          <w:b/>
          <w:sz w:val="28"/>
          <w:szCs w:val="28"/>
        </w:rPr>
        <w:tab/>
      </w:r>
      <w:r w:rsidRPr="004A1174">
        <w:rPr>
          <w:spacing w:val="-2"/>
          <w:position w:val="-2"/>
          <w:sz w:val="28"/>
          <w:szCs w:val="28"/>
          <w:lang w:val="da-DK"/>
        </w:rPr>
        <w:t>Đã chỉ đạo các tổ chuyên môn tổ chức họp tổ chuyên môn n</w:t>
      </w:r>
      <w:r w:rsidRPr="004A1174">
        <w:rPr>
          <w:spacing w:val="-2"/>
          <w:position w:val="-2"/>
          <w:sz w:val="28"/>
          <w:szCs w:val="28"/>
          <w:lang w:val="vi-VN"/>
        </w:rPr>
        <w:t>ghiên cứu, trao đổi</w:t>
      </w:r>
      <w:r w:rsidRPr="004A1174">
        <w:rPr>
          <w:spacing w:val="-2"/>
          <w:position w:val="-2"/>
          <w:sz w:val="28"/>
          <w:szCs w:val="28"/>
          <w:lang w:val="da-DK"/>
        </w:rPr>
        <w:t xml:space="preserve">, thảo luận và </w:t>
      </w:r>
      <w:r w:rsidRPr="004A1174">
        <w:rPr>
          <w:spacing w:val="-2"/>
          <w:position w:val="-2"/>
          <w:sz w:val="28"/>
          <w:szCs w:val="28"/>
          <w:lang w:val="vi-VN"/>
        </w:rPr>
        <w:t>phân tích</w:t>
      </w:r>
      <w:r w:rsidRPr="004A1174">
        <w:rPr>
          <w:spacing w:val="-2"/>
          <w:position w:val="-2"/>
          <w:sz w:val="28"/>
          <w:szCs w:val="28"/>
          <w:lang w:val="da-DK"/>
        </w:rPr>
        <w:t>,</w:t>
      </w:r>
      <w:r w:rsidRPr="004A1174">
        <w:rPr>
          <w:spacing w:val="-2"/>
          <w:position w:val="-2"/>
          <w:sz w:val="28"/>
          <w:szCs w:val="28"/>
          <w:lang w:val="vi-VN"/>
        </w:rPr>
        <w:t xml:space="preserve"> đánh giá</w:t>
      </w:r>
      <w:r w:rsidRPr="004A1174">
        <w:rPr>
          <w:spacing w:val="-2"/>
          <w:position w:val="-2"/>
          <w:sz w:val="28"/>
          <w:szCs w:val="28"/>
          <w:lang w:val="da-DK"/>
        </w:rPr>
        <w:t>, đề xuất lựa chọn sách giáo khoa các môn học. Tổ chức cho các thành viên tổ chuyên môn bỏ phiếu kín lựa chọn sách giáo khoa theo quy định.</w:t>
      </w:r>
    </w:p>
    <w:p w:rsidR="00537ADE" w:rsidRPr="004A1174" w:rsidRDefault="00537ADE" w:rsidP="00537ADE">
      <w:pPr>
        <w:spacing w:after="120" w:line="276" w:lineRule="auto"/>
        <w:jc w:val="both"/>
        <w:rPr>
          <w:b/>
          <w:sz w:val="28"/>
          <w:szCs w:val="28"/>
        </w:rPr>
      </w:pPr>
      <w:r w:rsidRPr="004A1174">
        <w:rPr>
          <w:b/>
          <w:sz w:val="28"/>
          <w:szCs w:val="28"/>
        </w:rPr>
        <w:tab/>
      </w:r>
      <w:r w:rsidRPr="004A1174">
        <w:rPr>
          <w:spacing w:val="-2"/>
          <w:position w:val="-2"/>
          <w:sz w:val="28"/>
          <w:szCs w:val="28"/>
          <w:lang w:val="da-DK"/>
        </w:rPr>
        <w:t xml:space="preserve">Nhà trường đã tổ chức </w:t>
      </w:r>
      <w:r w:rsidRPr="004A1174">
        <w:rPr>
          <w:spacing w:val="-4"/>
          <w:position w:val="-2"/>
          <w:sz w:val="28"/>
          <w:szCs w:val="28"/>
          <w:lang w:val="nl-NL"/>
        </w:rPr>
        <w:t>họp nghiên cứu, thảo luận, đánh giá, đề xuất lựa chọn sách giáo khoa của đơn vị trên cơ sở danh mục sách giáo khoa do các tổ chuyên môn đề xuất.</w:t>
      </w:r>
    </w:p>
    <w:p w:rsidR="00537ADE" w:rsidRPr="004A1174" w:rsidRDefault="00537ADE" w:rsidP="00537ADE">
      <w:pPr>
        <w:spacing w:after="120" w:line="276" w:lineRule="auto"/>
        <w:jc w:val="both"/>
        <w:rPr>
          <w:b/>
          <w:sz w:val="28"/>
          <w:szCs w:val="28"/>
        </w:rPr>
      </w:pPr>
      <w:r w:rsidRPr="004A1174">
        <w:rPr>
          <w:b/>
          <w:sz w:val="28"/>
          <w:szCs w:val="28"/>
        </w:rPr>
        <w:tab/>
      </w:r>
      <w:r w:rsidRPr="004A1174">
        <w:rPr>
          <w:spacing w:val="-2"/>
          <w:position w:val="-2"/>
          <w:sz w:val="28"/>
          <w:szCs w:val="28"/>
          <w:lang w:val="da-DK"/>
        </w:rPr>
        <w:t>Kết quả Nhà trường đã đề xuất lựa chọn 01 (</w:t>
      </w:r>
      <w:r w:rsidRPr="004A1174">
        <w:rPr>
          <w:i/>
          <w:spacing w:val="-2"/>
          <w:position w:val="-2"/>
          <w:sz w:val="28"/>
          <w:szCs w:val="28"/>
          <w:lang w:val="da-DK"/>
        </w:rPr>
        <w:t>một</w:t>
      </w:r>
      <w:r w:rsidRPr="004A1174">
        <w:rPr>
          <w:spacing w:val="-2"/>
          <w:position w:val="-2"/>
          <w:sz w:val="28"/>
          <w:szCs w:val="28"/>
          <w:lang w:val="da-DK"/>
        </w:rPr>
        <w:t>) sách giáo khoa/môn học trong danh mục các sách giáo khoa do tổ chuyên môn đề xuất (</w:t>
      </w:r>
      <w:r w:rsidRPr="004A1174">
        <w:rPr>
          <w:i/>
          <w:spacing w:val="-2"/>
          <w:position w:val="-2"/>
          <w:sz w:val="28"/>
          <w:szCs w:val="28"/>
          <w:lang w:val="da-DK"/>
        </w:rPr>
        <w:t>phụ lục kèm theo</w:t>
      </w:r>
      <w:r w:rsidRPr="004A1174">
        <w:rPr>
          <w:spacing w:val="-2"/>
          <w:position w:val="-2"/>
          <w:sz w:val="28"/>
          <w:szCs w:val="28"/>
          <w:lang w:val="da-DK"/>
        </w:rPr>
        <w:t>).</w:t>
      </w:r>
    </w:p>
    <w:p w:rsidR="00537ADE" w:rsidRPr="004A1174" w:rsidRDefault="00537ADE" w:rsidP="00537ADE">
      <w:pPr>
        <w:spacing w:after="120" w:line="276" w:lineRule="auto"/>
        <w:jc w:val="both"/>
        <w:rPr>
          <w:b/>
          <w:sz w:val="28"/>
          <w:szCs w:val="28"/>
        </w:rPr>
      </w:pPr>
      <w:r w:rsidRPr="004A1174">
        <w:rPr>
          <w:b/>
          <w:sz w:val="28"/>
          <w:szCs w:val="28"/>
        </w:rPr>
        <w:tab/>
      </w:r>
      <w:r w:rsidRPr="004A1174">
        <w:rPr>
          <w:spacing w:val="-2"/>
          <w:position w:val="-2"/>
          <w:sz w:val="28"/>
          <w:szCs w:val="28"/>
          <w:lang w:val="da-DK"/>
        </w:rPr>
        <w:t xml:space="preserve">Trên đây là kết quả đề xuất lựa </w:t>
      </w:r>
      <w:r>
        <w:rPr>
          <w:spacing w:val="-2"/>
          <w:position w:val="-2"/>
          <w:sz w:val="28"/>
          <w:szCs w:val="28"/>
          <w:lang w:val="da-DK"/>
        </w:rPr>
        <w:t>chọn sách giáo khoa lớp 3</w:t>
      </w:r>
      <w:r w:rsidRPr="004A1174">
        <w:rPr>
          <w:spacing w:val="-2"/>
          <w:position w:val="-2"/>
          <w:sz w:val="28"/>
          <w:szCs w:val="28"/>
          <w:lang w:val="da-DK"/>
        </w:rPr>
        <w:t xml:space="preserve">; </w:t>
      </w:r>
      <w:r>
        <w:rPr>
          <w:spacing w:val="-2"/>
          <w:position w:val="-2"/>
          <w:sz w:val="28"/>
          <w:szCs w:val="28"/>
          <w:lang w:val="da-DK"/>
        </w:rPr>
        <w:t>Trường Tiểu học Tây Bắc Sơn</w:t>
      </w:r>
      <w:r w:rsidRPr="004A1174">
        <w:rPr>
          <w:spacing w:val="-2"/>
          <w:position w:val="-2"/>
          <w:sz w:val="28"/>
          <w:szCs w:val="28"/>
          <w:lang w:val="da-DK"/>
        </w:rPr>
        <w:t xml:space="preserve"> trân trọng báo cáo./.</w:t>
      </w:r>
    </w:p>
    <w:tbl>
      <w:tblPr>
        <w:tblW w:w="0" w:type="auto"/>
        <w:tblLook w:val="01E0" w:firstRow="1" w:lastRow="1" w:firstColumn="1" w:lastColumn="1" w:noHBand="0" w:noVBand="0"/>
      </w:tblPr>
      <w:tblGrid>
        <w:gridCol w:w="4644"/>
        <w:gridCol w:w="4644"/>
      </w:tblGrid>
      <w:tr w:rsidR="00537ADE" w:rsidRPr="004A1174" w:rsidTr="00B63011">
        <w:tc>
          <w:tcPr>
            <w:tcW w:w="4644" w:type="dxa"/>
          </w:tcPr>
          <w:p w:rsidR="00537ADE" w:rsidRPr="004A1174" w:rsidRDefault="00537ADE" w:rsidP="00B63011">
            <w:pPr>
              <w:spacing w:line="24" w:lineRule="atLeast"/>
              <w:rPr>
                <w:b/>
                <w:i/>
                <w:lang w:val="da-DK"/>
              </w:rPr>
            </w:pPr>
            <w:r w:rsidRPr="004A1174">
              <w:rPr>
                <w:b/>
                <w:i/>
                <w:lang w:val="da-DK"/>
              </w:rPr>
              <w:t>Nơi nhận:</w:t>
            </w:r>
          </w:p>
          <w:p w:rsidR="00537ADE" w:rsidRPr="004A1174" w:rsidRDefault="00537ADE" w:rsidP="00B63011">
            <w:pPr>
              <w:spacing w:line="24" w:lineRule="atLeast"/>
              <w:rPr>
                <w:sz w:val="22"/>
                <w:szCs w:val="22"/>
                <w:lang w:val="da-DK"/>
              </w:rPr>
            </w:pPr>
            <w:r w:rsidRPr="004A1174">
              <w:rPr>
                <w:b/>
                <w:sz w:val="28"/>
                <w:szCs w:val="28"/>
                <w:lang w:val="da-DK"/>
              </w:rPr>
              <w:t>-</w:t>
            </w:r>
            <w:r w:rsidRPr="004A1174">
              <w:rPr>
                <w:sz w:val="22"/>
                <w:szCs w:val="22"/>
                <w:lang w:val="da-DK"/>
              </w:rPr>
              <w:t xml:space="preserve"> Phòng GDĐT;</w:t>
            </w:r>
          </w:p>
          <w:p w:rsidR="00537ADE" w:rsidRPr="004A1174" w:rsidRDefault="00537ADE" w:rsidP="00B63011">
            <w:pPr>
              <w:spacing w:line="24" w:lineRule="atLeast"/>
              <w:rPr>
                <w:sz w:val="22"/>
                <w:szCs w:val="22"/>
                <w:lang w:val="da-DK"/>
              </w:rPr>
            </w:pPr>
            <w:r w:rsidRPr="004A1174">
              <w:rPr>
                <w:sz w:val="22"/>
                <w:szCs w:val="22"/>
                <w:lang w:val="da-DK"/>
              </w:rPr>
              <w:t>- Lưu: VT (2 bản)</w:t>
            </w:r>
          </w:p>
          <w:p w:rsidR="00537ADE" w:rsidRPr="004A1174" w:rsidRDefault="00537ADE" w:rsidP="00B63011">
            <w:pPr>
              <w:spacing w:after="120" w:line="24" w:lineRule="atLeast"/>
              <w:jc w:val="center"/>
              <w:rPr>
                <w:b/>
                <w:sz w:val="28"/>
                <w:szCs w:val="28"/>
                <w:lang w:val="da-DK"/>
              </w:rPr>
            </w:pPr>
          </w:p>
        </w:tc>
        <w:tc>
          <w:tcPr>
            <w:tcW w:w="4644" w:type="dxa"/>
          </w:tcPr>
          <w:p w:rsidR="00537ADE" w:rsidRDefault="00537ADE" w:rsidP="00B63011">
            <w:pPr>
              <w:spacing w:after="120" w:line="24" w:lineRule="atLeast"/>
              <w:jc w:val="center"/>
              <w:rPr>
                <w:b/>
                <w:sz w:val="28"/>
                <w:szCs w:val="28"/>
                <w:lang w:val="da-DK"/>
              </w:rPr>
            </w:pPr>
            <w:r w:rsidRPr="004A1174">
              <w:rPr>
                <w:b/>
                <w:sz w:val="28"/>
                <w:szCs w:val="28"/>
                <w:lang w:val="da-DK"/>
              </w:rPr>
              <w:t>HIỆU TRƯỞNG</w:t>
            </w:r>
          </w:p>
          <w:p w:rsidR="00537ADE" w:rsidRDefault="00537ADE" w:rsidP="00B63011">
            <w:pPr>
              <w:spacing w:after="120" w:line="24" w:lineRule="atLeast"/>
              <w:jc w:val="center"/>
              <w:rPr>
                <w:b/>
                <w:sz w:val="28"/>
                <w:szCs w:val="28"/>
                <w:lang w:val="da-DK"/>
              </w:rPr>
            </w:pPr>
          </w:p>
          <w:p w:rsidR="00537ADE" w:rsidRPr="004A1174" w:rsidRDefault="00537ADE" w:rsidP="00B63011">
            <w:pPr>
              <w:spacing w:after="120" w:line="24" w:lineRule="atLeast"/>
              <w:jc w:val="center"/>
              <w:rPr>
                <w:b/>
                <w:sz w:val="28"/>
                <w:szCs w:val="28"/>
                <w:lang w:val="da-DK"/>
              </w:rPr>
            </w:pPr>
            <w:r>
              <w:rPr>
                <w:b/>
                <w:sz w:val="28"/>
                <w:szCs w:val="28"/>
                <w:lang w:val="da-DK"/>
              </w:rPr>
              <w:t>Trần Quang Châu</w:t>
            </w:r>
          </w:p>
        </w:tc>
      </w:tr>
    </w:tbl>
    <w:p w:rsidR="0034339A" w:rsidRDefault="0034339A"/>
    <w:p w:rsidR="009D654C" w:rsidRDefault="009D654C">
      <w:bookmarkStart w:id="0" w:name="_GoBack"/>
      <w:bookmarkEnd w:id="0"/>
    </w:p>
    <w:sectPr w:rsidR="009D654C" w:rsidSect="00537ADE">
      <w:pgSz w:w="12240" w:h="15840"/>
      <w:pgMar w:top="851" w:right="758" w:bottom="340"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19"/>
    <w:rsid w:val="00014211"/>
    <w:rsid w:val="00014970"/>
    <w:rsid w:val="00054423"/>
    <w:rsid w:val="000C10F1"/>
    <w:rsid w:val="000F1DB6"/>
    <w:rsid w:val="001162D6"/>
    <w:rsid w:val="00155F6E"/>
    <w:rsid w:val="001C4F47"/>
    <w:rsid w:val="001D4E5A"/>
    <w:rsid w:val="001E3C5F"/>
    <w:rsid w:val="00205CC1"/>
    <w:rsid w:val="00290DA5"/>
    <w:rsid w:val="0034339A"/>
    <w:rsid w:val="003975C3"/>
    <w:rsid w:val="003E4FD8"/>
    <w:rsid w:val="00400253"/>
    <w:rsid w:val="00442A26"/>
    <w:rsid w:val="00451A2D"/>
    <w:rsid w:val="0047135C"/>
    <w:rsid w:val="00485E62"/>
    <w:rsid w:val="004C0B91"/>
    <w:rsid w:val="004C3AC9"/>
    <w:rsid w:val="004D5168"/>
    <w:rsid w:val="00537ADE"/>
    <w:rsid w:val="00552E69"/>
    <w:rsid w:val="005D405E"/>
    <w:rsid w:val="00726C04"/>
    <w:rsid w:val="00734227"/>
    <w:rsid w:val="007618CC"/>
    <w:rsid w:val="007C3B3E"/>
    <w:rsid w:val="007D7DED"/>
    <w:rsid w:val="008437FD"/>
    <w:rsid w:val="00881119"/>
    <w:rsid w:val="008B3CE7"/>
    <w:rsid w:val="008C14E3"/>
    <w:rsid w:val="008F1888"/>
    <w:rsid w:val="009661F5"/>
    <w:rsid w:val="00981211"/>
    <w:rsid w:val="00996974"/>
    <w:rsid w:val="009B564A"/>
    <w:rsid w:val="009C27E7"/>
    <w:rsid w:val="009D654C"/>
    <w:rsid w:val="00A10FC4"/>
    <w:rsid w:val="00A34645"/>
    <w:rsid w:val="00A50002"/>
    <w:rsid w:val="00A72FEE"/>
    <w:rsid w:val="00A82259"/>
    <w:rsid w:val="00A94D82"/>
    <w:rsid w:val="00A958BC"/>
    <w:rsid w:val="00B14188"/>
    <w:rsid w:val="00B80DCC"/>
    <w:rsid w:val="00B86A60"/>
    <w:rsid w:val="00BA4863"/>
    <w:rsid w:val="00BF5FAF"/>
    <w:rsid w:val="00C30A7F"/>
    <w:rsid w:val="00C442C4"/>
    <w:rsid w:val="00C627A4"/>
    <w:rsid w:val="00CD4BD2"/>
    <w:rsid w:val="00DE5589"/>
    <w:rsid w:val="00E207F0"/>
    <w:rsid w:val="00E42B3A"/>
    <w:rsid w:val="00E45DBD"/>
    <w:rsid w:val="00E62B6E"/>
    <w:rsid w:val="00F12209"/>
    <w:rsid w:val="00F54111"/>
    <w:rsid w:val="00F707DC"/>
    <w:rsid w:val="00F74969"/>
    <w:rsid w:val="00FA00A5"/>
    <w:rsid w:val="00FD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A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A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2022-03-15T02:26:00Z</dcterms:created>
  <dcterms:modified xsi:type="dcterms:W3CDTF">2022-03-15T02:29:00Z</dcterms:modified>
</cp:coreProperties>
</file>