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D9FF5" w14:textId="0C523D5C" w:rsidR="001A09F4" w:rsidRPr="00BB74F9" w:rsidRDefault="001A09F4" w:rsidP="00EF6D78">
      <w:pPr>
        <w:spacing w:before="120" w:after="0" w:line="240" w:lineRule="auto"/>
        <w:jc w:val="center"/>
        <w:rPr>
          <w:rFonts w:ascii="Times New Roman" w:eastAsia="Times New Roman" w:hAnsi="Times New Roman" w:cs="Times New Roman"/>
          <w:b/>
          <w:sz w:val="28"/>
          <w:szCs w:val="28"/>
        </w:rPr>
      </w:pPr>
      <w:bookmarkStart w:id="0" w:name="_GoBack"/>
      <w:r w:rsidRPr="001A09F4">
        <w:rPr>
          <w:rFonts w:ascii="Times New Roman" w:eastAsia="Times New Roman" w:hAnsi="Times New Roman" w:cs="Times New Roman"/>
          <w:b/>
          <w:sz w:val="28"/>
          <w:szCs w:val="28"/>
        </w:rPr>
        <w:t>TUẦN 13</w:t>
      </w:r>
    </w:p>
    <w:p w14:paraId="25BE276A" w14:textId="77777777" w:rsidR="001A09F4" w:rsidRPr="00BB74F9" w:rsidRDefault="001A09F4" w:rsidP="00EF6D78">
      <w:pPr>
        <w:shd w:val="clear" w:color="auto" w:fill="FFFFFF"/>
        <w:spacing w:before="120" w:after="0" w:line="240" w:lineRule="auto"/>
        <w:jc w:val="center"/>
        <w:rPr>
          <w:rFonts w:ascii="Times New Roman" w:eastAsia="Arial" w:hAnsi="Times New Roman" w:cs="Times New Roman"/>
          <w:color w:val="000000"/>
          <w:sz w:val="28"/>
          <w:szCs w:val="28"/>
        </w:rPr>
      </w:pPr>
      <w:r w:rsidRPr="00BB74F9">
        <w:rPr>
          <w:rFonts w:ascii="Times New Roman" w:eastAsia="Arial" w:hAnsi="Times New Roman" w:cs="Times New Roman"/>
          <w:b/>
          <w:color w:val="000000"/>
          <w:sz w:val="28"/>
          <w:szCs w:val="28"/>
        </w:rPr>
        <w:t xml:space="preserve">Môn học/hoạt động giáo dục: </w:t>
      </w:r>
      <w:r w:rsidRPr="00BB74F9">
        <w:rPr>
          <w:rFonts w:ascii="Times New Roman" w:eastAsia="Arial" w:hAnsi="Times New Roman" w:cs="Times New Roman"/>
          <w:color w:val="000000"/>
          <w:sz w:val="28"/>
          <w:szCs w:val="28"/>
        </w:rPr>
        <w:t>Tin học và Công nghệ (Phần Công nghệ); lớp: 5</w:t>
      </w:r>
    </w:p>
    <w:p w14:paraId="0AFAC3D6" w14:textId="4BD0B7B2" w:rsidR="001A09F4" w:rsidRPr="00BB74F9" w:rsidRDefault="001A09F4" w:rsidP="00EF6D78">
      <w:pPr>
        <w:spacing w:before="120" w:after="0" w:line="240" w:lineRule="auto"/>
        <w:jc w:val="center"/>
        <w:rPr>
          <w:rFonts w:ascii="Times New Roman" w:eastAsia="Times New Roman" w:hAnsi="Times New Roman" w:cs="Times New Roman"/>
          <w:color w:val="242021"/>
          <w:sz w:val="28"/>
          <w:szCs w:val="28"/>
        </w:rPr>
      </w:pPr>
      <w:r w:rsidRPr="00BB74F9">
        <w:rPr>
          <w:rFonts w:ascii="Times New Roman" w:eastAsia="Times New Roman" w:hAnsi="Times New Roman" w:cs="Times New Roman"/>
          <w:b/>
          <w:color w:val="000000"/>
          <w:sz w:val="28"/>
          <w:szCs w:val="28"/>
        </w:rPr>
        <w:t>Tên bài học:</w:t>
      </w:r>
      <w:r w:rsidRPr="00BB74F9">
        <w:rPr>
          <w:rFonts w:ascii="Times New Roman" w:eastAsia="Times New Roman" w:hAnsi="Times New Roman" w:cs="Times New Roman"/>
          <w:color w:val="000000"/>
          <w:sz w:val="28"/>
          <w:szCs w:val="28"/>
        </w:rPr>
        <w:t xml:space="preserve"> </w:t>
      </w:r>
      <w:r w:rsidRPr="00BB74F9">
        <w:rPr>
          <w:rFonts w:ascii="Times New Roman" w:eastAsia="Times New Roman" w:hAnsi="Times New Roman" w:cs="Times New Roman"/>
          <w:sz w:val="28"/>
          <w:szCs w:val="28"/>
        </w:rPr>
        <w:t>B</w:t>
      </w:r>
      <w:r w:rsidRPr="001A09F4">
        <w:rPr>
          <w:rFonts w:ascii="Times New Roman" w:eastAsia="Times New Roman" w:hAnsi="Times New Roman" w:cs="Times New Roman"/>
          <w:sz w:val="28"/>
          <w:szCs w:val="28"/>
        </w:rPr>
        <w:t xml:space="preserve">ài 6. Sử dụng điện thoại (Tiết </w:t>
      </w:r>
      <w:r w:rsidRPr="001A09F4">
        <w:rPr>
          <w:rFonts w:ascii="Times New Roman" w:eastAsia="Times New Roman" w:hAnsi="Times New Roman" w:cs="Times New Roman"/>
          <w:sz w:val="28"/>
          <w:szCs w:val="28"/>
        </w:rPr>
        <w:t>3</w:t>
      </w:r>
      <w:r w:rsidRPr="00BB74F9">
        <w:rPr>
          <w:rFonts w:ascii="Times New Roman" w:eastAsia="Times New Roman" w:hAnsi="Times New Roman" w:cs="Times New Roman"/>
          <w:sz w:val="28"/>
          <w:szCs w:val="28"/>
        </w:rPr>
        <w:t>)</w:t>
      </w:r>
      <w:r w:rsidRPr="00BB74F9">
        <w:rPr>
          <w:rFonts w:ascii="Times New Roman" w:eastAsia="Times New Roman" w:hAnsi="Times New Roman" w:cs="Times New Roman"/>
          <w:color w:val="242021"/>
          <w:sz w:val="28"/>
          <w:szCs w:val="28"/>
        </w:rPr>
        <w:t>; số tiết: 3</w:t>
      </w:r>
    </w:p>
    <w:p w14:paraId="51379DF1" w14:textId="06BDF1AD" w:rsidR="001A09F4" w:rsidRPr="00BB74F9" w:rsidRDefault="001A09F4" w:rsidP="00EF6D78">
      <w:pPr>
        <w:shd w:val="clear" w:color="auto" w:fill="FFFFFF"/>
        <w:spacing w:before="120" w:after="0" w:line="240" w:lineRule="auto"/>
        <w:jc w:val="center"/>
        <w:rPr>
          <w:rFonts w:ascii="Times New Roman" w:eastAsia="Arial" w:hAnsi="Times New Roman" w:cs="Times New Roman"/>
          <w:i/>
          <w:color w:val="000000"/>
          <w:sz w:val="28"/>
          <w:szCs w:val="28"/>
        </w:rPr>
      </w:pPr>
      <w:r w:rsidRPr="00BB74F9">
        <w:rPr>
          <w:rFonts w:ascii="Times New Roman" w:eastAsia="Arial" w:hAnsi="Times New Roman" w:cs="Times New Roman"/>
          <w:b/>
          <w:color w:val="000000"/>
          <w:sz w:val="28"/>
          <w:szCs w:val="28"/>
        </w:rPr>
        <w:t>Thời gian thực hiện:</w:t>
      </w:r>
      <w:r w:rsidRPr="00BB74F9">
        <w:rPr>
          <w:rFonts w:ascii="Times New Roman" w:eastAsia="Arial" w:hAnsi="Times New Roman" w:cs="Times New Roman"/>
          <w:i/>
          <w:color w:val="000000"/>
          <w:sz w:val="28"/>
          <w:szCs w:val="28"/>
        </w:rPr>
        <w:t xml:space="preserve"> ngày </w:t>
      </w:r>
      <w:r w:rsidRPr="001A09F4">
        <w:rPr>
          <w:rFonts w:ascii="Times New Roman" w:eastAsia="Arial" w:hAnsi="Times New Roman" w:cs="Times New Roman"/>
          <w:i/>
          <w:color w:val="000000"/>
          <w:sz w:val="28"/>
          <w:szCs w:val="28"/>
        </w:rPr>
        <w:t>05</w:t>
      </w:r>
      <w:r w:rsidRPr="00BB74F9">
        <w:rPr>
          <w:rFonts w:ascii="Times New Roman" w:eastAsia="Arial" w:hAnsi="Times New Roman" w:cs="Times New Roman"/>
          <w:i/>
          <w:color w:val="000000"/>
          <w:sz w:val="28"/>
          <w:szCs w:val="28"/>
        </w:rPr>
        <w:t xml:space="preserve"> tháng 1</w:t>
      </w:r>
      <w:r w:rsidRPr="001A09F4">
        <w:rPr>
          <w:rFonts w:ascii="Times New Roman" w:eastAsia="Arial" w:hAnsi="Times New Roman" w:cs="Times New Roman"/>
          <w:i/>
          <w:color w:val="000000"/>
          <w:sz w:val="28"/>
          <w:szCs w:val="28"/>
        </w:rPr>
        <w:t>2</w:t>
      </w:r>
      <w:r w:rsidRPr="00BB74F9">
        <w:rPr>
          <w:rFonts w:ascii="Times New Roman" w:eastAsia="Arial" w:hAnsi="Times New Roman" w:cs="Times New Roman"/>
          <w:i/>
          <w:color w:val="000000"/>
          <w:sz w:val="28"/>
          <w:szCs w:val="28"/>
        </w:rPr>
        <w:t xml:space="preserve"> năm 2024</w:t>
      </w:r>
    </w:p>
    <w:p w14:paraId="75B5D395" w14:textId="77777777" w:rsidR="001659A1" w:rsidRPr="001A09F4" w:rsidRDefault="001659A1" w:rsidP="00EF6D78">
      <w:pPr>
        <w:spacing w:before="120" w:after="0" w:line="240" w:lineRule="auto"/>
        <w:jc w:val="both"/>
        <w:rPr>
          <w:rFonts w:ascii="Times New Roman" w:hAnsi="Times New Roman" w:cs="Times New Roman"/>
          <w:b/>
          <w:sz w:val="28"/>
          <w:szCs w:val="28"/>
        </w:rPr>
      </w:pPr>
      <w:r w:rsidRPr="001A09F4">
        <w:rPr>
          <w:rFonts w:ascii="Times New Roman" w:hAnsi="Times New Roman" w:cs="Times New Roman"/>
          <w:b/>
          <w:sz w:val="28"/>
          <w:szCs w:val="28"/>
        </w:rPr>
        <w:t>I. YÊU CẦU CẦN ĐẠT</w:t>
      </w:r>
    </w:p>
    <w:p w14:paraId="5B83024C" w14:textId="77777777" w:rsidR="001659A1" w:rsidRPr="001A09F4" w:rsidRDefault="001659A1" w:rsidP="00EF6D78">
      <w:pPr>
        <w:spacing w:before="120" w:after="0" w:line="240" w:lineRule="auto"/>
        <w:ind w:firstLine="142"/>
        <w:jc w:val="both"/>
        <w:rPr>
          <w:rFonts w:ascii="Times New Roman" w:hAnsi="Times New Roman" w:cs="Times New Roman"/>
          <w:b/>
          <w:sz w:val="28"/>
          <w:szCs w:val="28"/>
        </w:rPr>
      </w:pPr>
      <w:r w:rsidRPr="001A09F4">
        <w:rPr>
          <w:rFonts w:ascii="Times New Roman" w:hAnsi="Times New Roman" w:cs="Times New Roman"/>
          <w:b/>
          <w:sz w:val="28"/>
          <w:szCs w:val="28"/>
        </w:rPr>
        <w:t>1. Năng lực đặc thù</w:t>
      </w:r>
    </w:p>
    <w:p w14:paraId="4BFC1186" w14:textId="77777777" w:rsidR="001659A1" w:rsidRPr="001A09F4" w:rsidRDefault="001659A1" w:rsidP="00EF6D78">
      <w:pPr>
        <w:spacing w:before="120" w:after="0" w:line="240" w:lineRule="auto"/>
        <w:ind w:firstLine="142"/>
        <w:jc w:val="both"/>
        <w:rPr>
          <w:rFonts w:ascii="Times New Roman" w:hAnsi="Times New Roman" w:cs="Times New Roman"/>
          <w:i/>
          <w:sz w:val="28"/>
          <w:szCs w:val="28"/>
        </w:rPr>
      </w:pPr>
      <w:r w:rsidRPr="001A09F4">
        <w:rPr>
          <w:rFonts w:ascii="Times New Roman" w:hAnsi="Times New Roman" w:cs="Times New Roman"/>
          <w:i/>
          <w:sz w:val="28"/>
          <w:szCs w:val="28"/>
        </w:rPr>
        <w:t>a. Năng lực nhận thức công nghệ</w:t>
      </w:r>
    </w:p>
    <w:p w14:paraId="20391B72" w14:textId="0D4C4619" w:rsidR="001659A1" w:rsidRPr="001A09F4" w:rsidRDefault="001659A1" w:rsidP="00EF6D78">
      <w:pPr>
        <w:spacing w:before="120" w:after="0" w:line="240" w:lineRule="auto"/>
        <w:ind w:firstLine="142"/>
        <w:jc w:val="both"/>
        <w:rPr>
          <w:rFonts w:ascii="Times New Roman" w:hAnsi="Times New Roman" w:cs="Times New Roman"/>
          <w:sz w:val="28"/>
          <w:szCs w:val="28"/>
        </w:rPr>
      </w:pPr>
      <w:r w:rsidRPr="001A09F4">
        <w:rPr>
          <w:rFonts w:ascii="Times New Roman" w:hAnsi="Times New Roman" w:cs="Times New Roman"/>
          <w:sz w:val="28"/>
          <w:szCs w:val="28"/>
        </w:rPr>
        <w:t>- Trình bày được tác dụng của điện thoại</w:t>
      </w:r>
      <w:r w:rsidR="001A09F4">
        <w:rPr>
          <w:rFonts w:ascii="Times New Roman" w:hAnsi="Times New Roman" w:cs="Times New Roman"/>
          <w:sz w:val="28"/>
          <w:szCs w:val="28"/>
        </w:rPr>
        <w:t>.</w:t>
      </w:r>
    </w:p>
    <w:p w14:paraId="49DEAF1E" w14:textId="6DEBE20F" w:rsidR="001659A1" w:rsidRPr="001A09F4" w:rsidRDefault="001659A1" w:rsidP="00EF6D78">
      <w:pPr>
        <w:spacing w:before="120" w:after="0" w:line="240" w:lineRule="auto"/>
        <w:ind w:firstLine="142"/>
        <w:jc w:val="both"/>
        <w:rPr>
          <w:rFonts w:ascii="Times New Roman" w:hAnsi="Times New Roman" w:cs="Times New Roman"/>
          <w:sz w:val="28"/>
          <w:szCs w:val="28"/>
        </w:rPr>
      </w:pPr>
      <w:r w:rsidRPr="001A09F4">
        <w:rPr>
          <w:rFonts w:ascii="Times New Roman" w:hAnsi="Times New Roman" w:cs="Times New Roman"/>
          <w:sz w:val="28"/>
          <w:szCs w:val="28"/>
        </w:rPr>
        <w:t>- Nhận biết được các biểu tượng thể hiện trạng thái và chức năng hoạt động của điện thoại</w:t>
      </w:r>
      <w:r w:rsidR="001A09F4">
        <w:rPr>
          <w:rFonts w:ascii="Times New Roman" w:hAnsi="Times New Roman" w:cs="Times New Roman"/>
          <w:sz w:val="28"/>
          <w:szCs w:val="28"/>
        </w:rPr>
        <w:t>.</w:t>
      </w:r>
    </w:p>
    <w:p w14:paraId="7EF0EF68" w14:textId="77777777" w:rsidR="001659A1" w:rsidRPr="001A09F4" w:rsidRDefault="001659A1" w:rsidP="00EF6D78">
      <w:pPr>
        <w:spacing w:before="120" w:after="0" w:line="240" w:lineRule="auto"/>
        <w:ind w:firstLine="142"/>
        <w:jc w:val="both"/>
        <w:rPr>
          <w:rFonts w:ascii="Times New Roman" w:hAnsi="Times New Roman" w:cs="Times New Roman"/>
          <w:i/>
          <w:sz w:val="28"/>
          <w:szCs w:val="28"/>
        </w:rPr>
      </w:pPr>
      <w:r w:rsidRPr="001A09F4">
        <w:rPr>
          <w:rFonts w:ascii="Times New Roman" w:hAnsi="Times New Roman" w:cs="Times New Roman"/>
          <w:i/>
          <w:sz w:val="28"/>
          <w:szCs w:val="28"/>
        </w:rPr>
        <w:t>b. Năng lực sử dụng công nghệ</w:t>
      </w:r>
    </w:p>
    <w:p w14:paraId="7C1D5CFE" w14:textId="2EF87C25" w:rsidR="001659A1" w:rsidRPr="001A09F4" w:rsidRDefault="001659A1" w:rsidP="00EF6D78">
      <w:pPr>
        <w:spacing w:before="120" w:after="0" w:line="240" w:lineRule="auto"/>
        <w:ind w:firstLine="142"/>
        <w:jc w:val="both"/>
        <w:rPr>
          <w:rFonts w:ascii="Times New Roman" w:hAnsi="Times New Roman" w:cs="Times New Roman"/>
          <w:sz w:val="28"/>
          <w:szCs w:val="28"/>
        </w:rPr>
      </w:pPr>
      <w:r w:rsidRPr="001A09F4">
        <w:rPr>
          <w:rFonts w:ascii="Times New Roman" w:hAnsi="Times New Roman" w:cs="Times New Roman"/>
          <w:sz w:val="28"/>
          <w:szCs w:val="28"/>
        </w:rPr>
        <w:t>- Ghi nhớ, thực hiện được cuộc gọi tới các số điện thoại của người thân và các số điện thoại khẩn cấp khi cần thiết</w:t>
      </w:r>
      <w:r w:rsidR="001A09F4">
        <w:rPr>
          <w:rFonts w:ascii="Times New Roman" w:hAnsi="Times New Roman" w:cs="Times New Roman"/>
          <w:sz w:val="28"/>
          <w:szCs w:val="28"/>
        </w:rPr>
        <w:t>.</w:t>
      </w:r>
    </w:p>
    <w:p w14:paraId="0D8571FD" w14:textId="776313B8" w:rsidR="001659A1" w:rsidRPr="001A09F4" w:rsidRDefault="001659A1" w:rsidP="00EF6D78">
      <w:pPr>
        <w:spacing w:before="120" w:after="0" w:line="240" w:lineRule="auto"/>
        <w:ind w:firstLine="142"/>
        <w:jc w:val="both"/>
        <w:rPr>
          <w:rFonts w:ascii="Times New Roman" w:hAnsi="Times New Roman" w:cs="Times New Roman"/>
          <w:sz w:val="28"/>
          <w:szCs w:val="28"/>
        </w:rPr>
      </w:pPr>
      <w:r w:rsidRPr="001A09F4">
        <w:rPr>
          <w:rFonts w:ascii="Times New Roman" w:hAnsi="Times New Roman" w:cs="Times New Roman"/>
          <w:sz w:val="28"/>
          <w:szCs w:val="28"/>
        </w:rPr>
        <w:t>- Sử dụng điện thoại an toàn, thiết kiệm, hiệu quả, phù hợp với quy tắc giao tiếp</w:t>
      </w:r>
      <w:r w:rsidR="001A09F4">
        <w:rPr>
          <w:rFonts w:ascii="Times New Roman" w:hAnsi="Times New Roman" w:cs="Times New Roman"/>
          <w:sz w:val="28"/>
          <w:szCs w:val="28"/>
        </w:rPr>
        <w:t>.</w:t>
      </w:r>
    </w:p>
    <w:p w14:paraId="5372B82C" w14:textId="77777777" w:rsidR="001659A1" w:rsidRPr="001A09F4" w:rsidRDefault="001659A1" w:rsidP="00EF6D78">
      <w:pPr>
        <w:spacing w:before="120" w:after="0" w:line="240" w:lineRule="auto"/>
        <w:ind w:firstLine="142"/>
        <w:jc w:val="both"/>
        <w:rPr>
          <w:rFonts w:ascii="Times New Roman" w:hAnsi="Times New Roman" w:cs="Times New Roman"/>
          <w:b/>
          <w:sz w:val="28"/>
          <w:szCs w:val="28"/>
        </w:rPr>
      </w:pPr>
      <w:r w:rsidRPr="001A09F4">
        <w:rPr>
          <w:rFonts w:ascii="Times New Roman" w:hAnsi="Times New Roman" w:cs="Times New Roman"/>
          <w:b/>
          <w:sz w:val="28"/>
          <w:szCs w:val="28"/>
        </w:rPr>
        <w:t>2. Năng lực chung</w:t>
      </w:r>
    </w:p>
    <w:p w14:paraId="731051D7" w14:textId="00275C71" w:rsidR="001659A1" w:rsidRPr="001A09F4" w:rsidRDefault="001659A1" w:rsidP="00EF6D78">
      <w:pPr>
        <w:spacing w:before="120" w:after="0" w:line="240" w:lineRule="auto"/>
        <w:ind w:firstLine="142"/>
        <w:jc w:val="both"/>
        <w:rPr>
          <w:rFonts w:ascii="Times New Roman" w:hAnsi="Times New Roman" w:cs="Times New Roman"/>
          <w:sz w:val="28"/>
          <w:szCs w:val="28"/>
        </w:rPr>
      </w:pPr>
      <w:r w:rsidRPr="001A09F4">
        <w:rPr>
          <w:rFonts w:ascii="Times New Roman" w:hAnsi="Times New Roman" w:cs="Times New Roman"/>
          <w:i/>
          <w:sz w:val="28"/>
          <w:szCs w:val="28"/>
        </w:rPr>
        <w:t>- Năng lực tự chủ và tự học:</w:t>
      </w:r>
      <w:r w:rsidRPr="001A09F4">
        <w:rPr>
          <w:rFonts w:ascii="Times New Roman" w:hAnsi="Times New Roman" w:cs="Times New Roman"/>
          <w:sz w:val="28"/>
          <w:szCs w:val="28"/>
        </w:rPr>
        <w:t xml:space="preserve"> Thực hiện đúng kế hoạch học tập, lao động; không mải chơi, làm ảnh hưởng đến việc học và các việc khác</w:t>
      </w:r>
      <w:r w:rsidR="001A09F4">
        <w:rPr>
          <w:rFonts w:ascii="Times New Roman" w:hAnsi="Times New Roman" w:cs="Times New Roman"/>
          <w:sz w:val="28"/>
          <w:szCs w:val="28"/>
        </w:rPr>
        <w:t>.</w:t>
      </w:r>
    </w:p>
    <w:p w14:paraId="5420877C" w14:textId="0112064A" w:rsidR="001659A1" w:rsidRPr="001A09F4" w:rsidRDefault="001659A1" w:rsidP="00EF6D78">
      <w:pPr>
        <w:spacing w:before="120" w:after="0" w:line="240" w:lineRule="auto"/>
        <w:ind w:firstLine="142"/>
        <w:jc w:val="both"/>
        <w:rPr>
          <w:rFonts w:ascii="Times New Roman" w:hAnsi="Times New Roman" w:cs="Times New Roman"/>
          <w:sz w:val="28"/>
          <w:szCs w:val="28"/>
        </w:rPr>
      </w:pPr>
      <w:r w:rsidRPr="001A09F4">
        <w:rPr>
          <w:rFonts w:ascii="Times New Roman" w:hAnsi="Times New Roman" w:cs="Times New Roman"/>
          <w:i/>
          <w:sz w:val="28"/>
          <w:szCs w:val="28"/>
        </w:rPr>
        <w:t>- Năng lực giao tiếp và hợp tác:</w:t>
      </w:r>
      <w:r w:rsidRPr="001A09F4">
        <w:rPr>
          <w:rFonts w:ascii="Times New Roman" w:hAnsi="Times New Roman" w:cs="Times New Roman"/>
          <w:sz w:val="28"/>
          <w:szCs w:val="28"/>
        </w:rPr>
        <w:t xml:space="preserve"> Biết cùng nhau hoàn thành nhiệm vụ học tập theo sự hướng dẫn của thầy cô; biết cố gắng hoàn thành phần công việc mình được phân công, chia sẻ giúp đỡ các thành viên khác cùng hoàn thiện thực hiện cuộc gọi phù hợp với quy tắc giao tiếp</w:t>
      </w:r>
      <w:r w:rsidR="001A09F4">
        <w:rPr>
          <w:rFonts w:ascii="Times New Roman" w:hAnsi="Times New Roman" w:cs="Times New Roman"/>
          <w:sz w:val="28"/>
          <w:szCs w:val="28"/>
        </w:rPr>
        <w:t>.</w:t>
      </w:r>
    </w:p>
    <w:p w14:paraId="7EFA8CEA" w14:textId="77777777" w:rsidR="001659A1" w:rsidRPr="001A09F4" w:rsidRDefault="001659A1" w:rsidP="00EF6D78">
      <w:pPr>
        <w:spacing w:before="120" w:after="0" w:line="240" w:lineRule="auto"/>
        <w:ind w:firstLine="142"/>
        <w:jc w:val="both"/>
        <w:rPr>
          <w:rFonts w:ascii="Times New Roman" w:hAnsi="Times New Roman" w:cs="Times New Roman"/>
          <w:b/>
          <w:sz w:val="28"/>
          <w:szCs w:val="28"/>
        </w:rPr>
      </w:pPr>
      <w:r w:rsidRPr="001A09F4">
        <w:rPr>
          <w:rFonts w:ascii="Times New Roman" w:hAnsi="Times New Roman" w:cs="Times New Roman"/>
          <w:b/>
          <w:sz w:val="28"/>
          <w:szCs w:val="28"/>
        </w:rPr>
        <w:t>3. Phẩm chất</w:t>
      </w:r>
    </w:p>
    <w:p w14:paraId="6CFCEA49" w14:textId="490936A2" w:rsidR="001659A1" w:rsidRPr="001A09F4" w:rsidRDefault="001659A1" w:rsidP="00EF6D78">
      <w:pPr>
        <w:spacing w:before="120" w:after="0" w:line="240" w:lineRule="auto"/>
        <w:ind w:firstLine="142"/>
        <w:jc w:val="both"/>
        <w:rPr>
          <w:rFonts w:ascii="Times New Roman" w:hAnsi="Times New Roman" w:cs="Times New Roman"/>
          <w:sz w:val="28"/>
          <w:szCs w:val="28"/>
        </w:rPr>
      </w:pPr>
      <w:r w:rsidRPr="001A09F4">
        <w:rPr>
          <w:rFonts w:ascii="Times New Roman" w:hAnsi="Times New Roman" w:cs="Times New Roman"/>
          <w:i/>
          <w:sz w:val="28"/>
          <w:szCs w:val="28"/>
        </w:rPr>
        <w:t>- Chăm chỉ:</w:t>
      </w:r>
      <w:r w:rsidRPr="001A09F4">
        <w:rPr>
          <w:rFonts w:ascii="Times New Roman" w:hAnsi="Times New Roman" w:cs="Times New Roman"/>
          <w:sz w:val="28"/>
          <w:szCs w:val="28"/>
        </w:rPr>
        <w:t xml:space="preserve"> Thường xuyên hoàn thành nhiệm vụ học tập, có ý thức </w:t>
      </w:r>
      <w:r w:rsidR="00914E2F" w:rsidRPr="001A09F4">
        <w:rPr>
          <w:rFonts w:ascii="Times New Roman" w:hAnsi="Times New Roman" w:cs="Times New Roman"/>
          <w:sz w:val="28"/>
          <w:szCs w:val="28"/>
        </w:rPr>
        <w:t xml:space="preserve">vận dụng </w:t>
      </w:r>
      <w:r w:rsidRPr="001A09F4">
        <w:rPr>
          <w:rFonts w:ascii="Times New Roman" w:hAnsi="Times New Roman" w:cs="Times New Roman"/>
          <w:sz w:val="28"/>
          <w:szCs w:val="28"/>
        </w:rPr>
        <w:t>kiến thức, kĩ năng học được về sử dụng điện thoại vào cuộc sống hằng ngày</w:t>
      </w:r>
      <w:r w:rsidR="001A09F4">
        <w:rPr>
          <w:rFonts w:ascii="Times New Roman" w:hAnsi="Times New Roman" w:cs="Times New Roman"/>
          <w:sz w:val="28"/>
          <w:szCs w:val="28"/>
        </w:rPr>
        <w:t>.</w:t>
      </w:r>
    </w:p>
    <w:p w14:paraId="3DB4E755" w14:textId="0181BBC6" w:rsidR="00914E2F" w:rsidRPr="001A09F4" w:rsidRDefault="00914E2F" w:rsidP="00EF6D78">
      <w:pPr>
        <w:spacing w:before="120" w:after="0" w:line="240" w:lineRule="auto"/>
        <w:ind w:firstLine="142"/>
        <w:jc w:val="both"/>
        <w:rPr>
          <w:rFonts w:ascii="Times New Roman" w:hAnsi="Times New Roman" w:cs="Times New Roman"/>
          <w:sz w:val="28"/>
          <w:szCs w:val="28"/>
        </w:rPr>
      </w:pPr>
      <w:r w:rsidRPr="001A09F4">
        <w:rPr>
          <w:rFonts w:ascii="Times New Roman" w:hAnsi="Times New Roman" w:cs="Times New Roman"/>
          <w:i/>
          <w:sz w:val="28"/>
          <w:szCs w:val="28"/>
        </w:rPr>
        <w:t>- Trách nhiệm:</w:t>
      </w:r>
      <w:r w:rsidRPr="001A09F4">
        <w:rPr>
          <w:rFonts w:ascii="Times New Roman" w:hAnsi="Times New Roman" w:cs="Times New Roman"/>
          <w:sz w:val="28"/>
          <w:szCs w:val="28"/>
        </w:rPr>
        <w:t xml:space="preserve"> Nhắc nhở mọi người chấp hành các quy định sử dụng điện thoại an toàn</w:t>
      </w:r>
      <w:r w:rsidR="001A09F4">
        <w:rPr>
          <w:rFonts w:ascii="Times New Roman" w:hAnsi="Times New Roman" w:cs="Times New Roman"/>
          <w:sz w:val="28"/>
          <w:szCs w:val="28"/>
        </w:rPr>
        <w:t>.</w:t>
      </w:r>
    </w:p>
    <w:p w14:paraId="601B889C" w14:textId="77777777" w:rsidR="00914E2F" w:rsidRPr="001A09F4" w:rsidRDefault="0076453D" w:rsidP="00EF6D78">
      <w:pPr>
        <w:spacing w:before="120" w:after="0" w:line="240" w:lineRule="auto"/>
        <w:jc w:val="both"/>
        <w:rPr>
          <w:rFonts w:ascii="Times New Roman" w:hAnsi="Times New Roman" w:cs="Times New Roman"/>
          <w:b/>
          <w:sz w:val="28"/>
          <w:szCs w:val="28"/>
        </w:rPr>
      </w:pPr>
      <w:r w:rsidRPr="001A09F4">
        <w:rPr>
          <w:rFonts w:ascii="Times New Roman" w:hAnsi="Times New Roman" w:cs="Times New Roman"/>
          <w:b/>
          <w:sz w:val="28"/>
          <w:szCs w:val="28"/>
        </w:rPr>
        <w:t>II. ĐỒ DÙNG DẠY HỌC</w:t>
      </w:r>
    </w:p>
    <w:p w14:paraId="5CC7A3DD" w14:textId="57C02951" w:rsidR="0084440F" w:rsidRPr="001A09F4" w:rsidRDefault="001A09F4" w:rsidP="00EF6D78">
      <w:pPr>
        <w:spacing w:before="120"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1. Giáo viên: </w:t>
      </w:r>
      <w:r w:rsidR="0084440F" w:rsidRPr="001A09F4">
        <w:rPr>
          <w:rFonts w:ascii="Times New Roman" w:hAnsi="Times New Roman" w:cs="Times New Roman"/>
          <w:sz w:val="28"/>
          <w:szCs w:val="28"/>
        </w:rPr>
        <w:t>Một số hình ảnh SGK</w:t>
      </w:r>
      <w:r>
        <w:rPr>
          <w:rFonts w:ascii="Times New Roman" w:hAnsi="Times New Roman" w:cs="Times New Roman"/>
          <w:sz w:val="28"/>
          <w:szCs w:val="28"/>
        </w:rPr>
        <w:t xml:space="preserve">, </w:t>
      </w:r>
      <w:r w:rsidR="0084440F" w:rsidRPr="001A09F4">
        <w:rPr>
          <w:rFonts w:ascii="Times New Roman" w:hAnsi="Times New Roman" w:cs="Times New Roman"/>
          <w:sz w:val="28"/>
          <w:szCs w:val="28"/>
        </w:rPr>
        <w:t>Video hướng dẫn HS thực hiện cuộc gọi an toàn, hiệu quả</w:t>
      </w:r>
      <w:r>
        <w:rPr>
          <w:rFonts w:ascii="Times New Roman" w:hAnsi="Times New Roman" w:cs="Times New Roman"/>
          <w:sz w:val="28"/>
          <w:szCs w:val="28"/>
        </w:rPr>
        <w:t>, m</w:t>
      </w:r>
      <w:r w:rsidR="0084440F" w:rsidRPr="001A09F4">
        <w:rPr>
          <w:rFonts w:ascii="Times New Roman" w:hAnsi="Times New Roman" w:cs="Times New Roman"/>
          <w:sz w:val="28"/>
          <w:szCs w:val="28"/>
        </w:rPr>
        <w:t>ột số loại điện thoại khác nhau</w:t>
      </w:r>
      <w:r>
        <w:rPr>
          <w:rFonts w:ascii="Times New Roman" w:hAnsi="Times New Roman" w:cs="Times New Roman"/>
          <w:sz w:val="28"/>
          <w:szCs w:val="28"/>
        </w:rPr>
        <w:t>.</w:t>
      </w:r>
    </w:p>
    <w:p w14:paraId="27F8214C" w14:textId="10B013F0" w:rsidR="0084440F" w:rsidRPr="001A09F4" w:rsidRDefault="0084440F" w:rsidP="00EF6D78">
      <w:pPr>
        <w:tabs>
          <w:tab w:val="left" w:pos="3312"/>
        </w:tabs>
        <w:spacing w:before="120" w:after="0" w:line="240" w:lineRule="auto"/>
        <w:ind w:firstLine="284"/>
        <w:jc w:val="both"/>
        <w:rPr>
          <w:rFonts w:ascii="Times New Roman" w:hAnsi="Times New Roman" w:cs="Times New Roman"/>
          <w:sz w:val="28"/>
          <w:szCs w:val="28"/>
        </w:rPr>
      </w:pPr>
      <w:r w:rsidRPr="001A09F4">
        <w:rPr>
          <w:rFonts w:ascii="Times New Roman" w:hAnsi="Times New Roman" w:cs="Times New Roman"/>
          <w:b/>
          <w:sz w:val="28"/>
          <w:szCs w:val="28"/>
        </w:rPr>
        <w:t>2. H</w:t>
      </w:r>
      <w:r w:rsidR="001A09F4">
        <w:rPr>
          <w:rFonts w:ascii="Times New Roman" w:hAnsi="Times New Roman" w:cs="Times New Roman"/>
          <w:b/>
          <w:sz w:val="28"/>
          <w:szCs w:val="28"/>
        </w:rPr>
        <w:t xml:space="preserve">ọc sinh: </w:t>
      </w:r>
      <w:r w:rsidRPr="001A09F4">
        <w:rPr>
          <w:rFonts w:ascii="Times New Roman" w:hAnsi="Times New Roman" w:cs="Times New Roman"/>
          <w:sz w:val="28"/>
          <w:szCs w:val="28"/>
        </w:rPr>
        <w:t>Hình ảnh một số loại điện thoạ</w:t>
      </w:r>
      <w:r w:rsidR="001A09F4">
        <w:rPr>
          <w:rFonts w:ascii="Times New Roman" w:hAnsi="Times New Roman" w:cs="Times New Roman"/>
          <w:sz w:val="28"/>
          <w:szCs w:val="28"/>
        </w:rPr>
        <w:t>i khác nhau.</w:t>
      </w:r>
    </w:p>
    <w:p w14:paraId="75222876" w14:textId="7E091D65" w:rsidR="0084440F" w:rsidRPr="001A09F4" w:rsidRDefault="0084440F" w:rsidP="00EF6D78">
      <w:pPr>
        <w:tabs>
          <w:tab w:val="left" w:pos="3312"/>
        </w:tabs>
        <w:spacing w:before="120" w:after="0" w:line="240" w:lineRule="auto"/>
        <w:rPr>
          <w:rFonts w:ascii="Times New Roman" w:hAnsi="Times New Roman" w:cs="Times New Roman"/>
          <w:b/>
          <w:sz w:val="28"/>
          <w:szCs w:val="28"/>
        </w:rPr>
      </w:pPr>
      <w:r w:rsidRPr="001A09F4">
        <w:rPr>
          <w:rFonts w:ascii="Times New Roman" w:hAnsi="Times New Roman" w:cs="Times New Roman"/>
          <w:b/>
          <w:sz w:val="28"/>
          <w:szCs w:val="28"/>
        </w:rPr>
        <w:t>III. CÁC HOẠT ĐỘNG DẠ</w:t>
      </w:r>
      <w:r w:rsidR="001A09F4">
        <w:rPr>
          <w:rFonts w:ascii="Times New Roman" w:hAnsi="Times New Roman" w:cs="Times New Roman"/>
          <w:b/>
          <w:sz w:val="28"/>
          <w:szCs w:val="28"/>
        </w:rPr>
        <w:t xml:space="preserve">Y </w:t>
      </w:r>
      <w:r w:rsidRPr="001A09F4">
        <w:rPr>
          <w:rFonts w:ascii="Times New Roman" w:hAnsi="Times New Roman" w:cs="Times New Roman"/>
          <w:b/>
          <w:sz w:val="28"/>
          <w:szCs w:val="28"/>
        </w:rPr>
        <w:t>HỌC</w:t>
      </w:r>
    </w:p>
    <w:tbl>
      <w:tblPr>
        <w:tblStyle w:val="TableGrid"/>
        <w:tblW w:w="10060" w:type="dxa"/>
        <w:tblLook w:val="04A0" w:firstRow="1" w:lastRow="0" w:firstColumn="1" w:lastColumn="0" w:noHBand="0" w:noVBand="1"/>
      </w:tblPr>
      <w:tblGrid>
        <w:gridCol w:w="5524"/>
        <w:gridCol w:w="4536"/>
      </w:tblGrid>
      <w:tr w:rsidR="003F3665" w:rsidRPr="001A09F4" w14:paraId="56C5C6EC" w14:textId="77777777" w:rsidTr="003F3665">
        <w:tc>
          <w:tcPr>
            <w:tcW w:w="5524" w:type="dxa"/>
            <w:vAlign w:val="center"/>
          </w:tcPr>
          <w:p w14:paraId="3A773E7D" w14:textId="05DEBC6D" w:rsidR="003F3665" w:rsidRPr="001A09F4" w:rsidRDefault="003F3665" w:rsidP="00EF6D78">
            <w:pPr>
              <w:tabs>
                <w:tab w:val="left" w:pos="3312"/>
              </w:tabs>
              <w:spacing w:before="120"/>
              <w:jc w:val="center"/>
              <w:rPr>
                <w:rFonts w:ascii="Times New Roman" w:hAnsi="Times New Roman" w:cs="Times New Roman"/>
                <w:b/>
                <w:sz w:val="28"/>
                <w:szCs w:val="28"/>
              </w:rPr>
            </w:pPr>
            <w:r w:rsidRPr="001A09F4">
              <w:rPr>
                <w:rFonts w:ascii="Times New Roman" w:hAnsi="Times New Roman" w:cs="Times New Roman"/>
                <w:b/>
                <w:sz w:val="28"/>
                <w:szCs w:val="28"/>
              </w:rPr>
              <w:t>Hoạt động củ</w:t>
            </w:r>
            <w:r w:rsidR="001A09F4">
              <w:rPr>
                <w:rFonts w:ascii="Times New Roman" w:hAnsi="Times New Roman" w:cs="Times New Roman"/>
                <w:b/>
                <w:sz w:val="28"/>
                <w:szCs w:val="28"/>
              </w:rPr>
              <w:t>a g</w:t>
            </w:r>
            <w:r w:rsidRPr="001A09F4">
              <w:rPr>
                <w:rFonts w:ascii="Times New Roman" w:hAnsi="Times New Roman" w:cs="Times New Roman"/>
                <w:b/>
                <w:sz w:val="28"/>
                <w:szCs w:val="28"/>
              </w:rPr>
              <w:t>iáo viên</w:t>
            </w:r>
          </w:p>
        </w:tc>
        <w:tc>
          <w:tcPr>
            <w:tcW w:w="4536" w:type="dxa"/>
            <w:vAlign w:val="center"/>
          </w:tcPr>
          <w:p w14:paraId="0BA51290" w14:textId="44715763" w:rsidR="003F3665" w:rsidRPr="001A09F4" w:rsidRDefault="003F3665" w:rsidP="00EF6D78">
            <w:pPr>
              <w:tabs>
                <w:tab w:val="left" w:pos="3312"/>
              </w:tabs>
              <w:spacing w:before="120"/>
              <w:jc w:val="center"/>
              <w:rPr>
                <w:rFonts w:ascii="Times New Roman" w:hAnsi="Times New Roman" w:cs="Times New Roman"/>
                <w:b/>
                <w:sz w:val="28"/>
                <w:szCs w:val="28"/>
              </w:rPr>
            </w:pPr>
            <w:r w:rsidRPr="001A09F4">
              <w:rPr>
                <w:rFonts w:ascii="Times New Roman" w:hAnsi="Times New Roman" w:cs="Times New Roman"/>
                <w:b/>
                <w:sz w:val="28"/>
                <w:szCs w:val="28"/>
              </w:rPr>
              <w:t>Hoạt động củ</w:t>
            </w:r>
            <w:r w:rsidR="001A09F4">
              <w:rPr>
                <w:rFonts w:ascii="Times New Roman" w:hAnsi="Times New Roman" w:cs="Times New Roman"/>
                <w:b/>
                <w:sz w:val="28"/>
                <w:szCs w:val="28"/>
              </w:rPr>
              <w:t>a học sinh</w:t>
            </w:r>
          </w:p>
        </w:tc>
      </w:tr>
      <w:tr w:rsidR="003F3665" w:rsidRPr="001A09F4" w14:paraId="0D8942E1" w14:textId="77777777" w:rsidTr="003F3665">
        <w:tc>
          <w:tcPr>
            <w:tcW w:w="5524" w:type="dxa"/>
          </w:tcPr>
          <w:p w14:paraId="7C6D36CE" w14:textId="77777777" w:rsidR="003F3665" w:rsidRPr="001A09F4" w:rsidRDefault="003F3665" w:rsidP="00EF6D78">
            <w:pPr>
              <w:tabs>
                <w:tab w:val="left" w:pos="3312"/>
              </w:tabs>
              <w:spacing w:before="120"/>
              <w:jc w:val="both"/>
              <w:rPr>
                <w:rFonts w:ascii="Times New Roman" w:hAnsi="Times New Roman" w:cs="Times New Roman"/>
                <w:b/>
                <w:sz w:val="28"/>
                <w:szCs w:val="28"/>
              </w:rPr>
            </w:pPr>
            <w:r w:rsidRPr="001A09F4">
              <w:rPr>
                <w:rFonts w:ascii="Times New Roman" w:hAnsi="Times New Roman" w:cs="Times New Roman"/>
                <w:b/>
                <w:sz w:val="28"/>
                <w:szCs w:val="28"/>
              </w:rPr>
              <w:t>1. Khởi động (7’)</w:t>
            </w:r>
          </w:p>
          <w:p w14:paraId="04DC6C55"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i/>
                <w:sz w:val="28"/>
                <w:szCs w:val="28"/>
              </w:rPr>
              <w:t>Mục tiêu: Củng cố bài cũ. Tạo hứng thú trước khi vào bài học</w:t>
            </w:r>
          </w:p>
          <w:p w14:paraId="1734B726"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lastRenderedPageBreak/>
              <w:t>- GV phổ biến luật chơi “Truyền điện”. GV gọi 1 HS bất kỳ trả lời cho câu hỏi “Số điện thoại của Cảnh sát cứu hỏa”. Sau đó lần lượt HS sẽ chỉ định 1 bạn bất kỳ và hỏi các số điện thoại khẩn cấp, số điện thoại của ông bà cha mẹ.</w:t>
            </w:r>
          </w:p>
          <w:p w14:paraId="5C62DE1B"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GV chốt trò chơi</w:t>
            </w:r>
          </w:p>
          <w:p w14:paraId="57EF9F94"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xml:space="preserve">- GV giới thiệu dẫn dắt vào bài: </w:t>
            </w:r>
            <w:r w:rsidRPr="001A09F4">
              <w:rPr>
                <w:rFonts w:ascii="Times New Roman" w:hAnsi="Times New Roman" w:cs="Times New Roman"/>
                <w:i/>
                <w:sz w:val="28"/>
                <w:szCs w:val="28"/>
              </w:rPr>
              <w:t>Có rất nhiều tình huống cần dùng đến điện thoại, nhưng cũng có rất nhiều những tình huống không nên sử dụng. Vậy làm thể nào để sử dụng điện thoại một cách hợp lý chúng ta cùng đi vào bài học ngày hôm nay.</w:t>
            </w:r>
            <w:r w:rsidRPr="001A09F4">
              <w:rPr>
                <w:rFonts w:ascii="Times New Roman" w:hAnsi="Times New Roman" w:cs="Times New Roman"/>
                <w:sz w:val="28"/>
                <w:szCs w:val="28"/>
              </w:rPr>
              <w:t xml:space="preserve"> </w:t>
            </w:r>
          </w:p>
        </w:tc>
        <w:tc>
          <w:tcPr>
            <w:tcW w:w="4536" w:type="dxa"/>
          </w:tcPr>
          <w:p w14:paraId="1EC9CE94" w14:textId="77777777" w:rsidR="003F3665" w:rsidRPr="001A09F4" w:rsidRDefault="003F3665" w:rsidP="00EF6D78">
            <w:pPr>
              <w:tabs>
                <w:tab w:val="left" w:pos="3312"/>
              </w:tabs>
              <w:spacing w:before="120"/>
              <w:rPr>
                <w:rFonts w:ascii="Times New Roman" w:hAnsi="Times New Roman" w:cs="Times New Roman"/>
                <w:sz w:val="28"/>
                <w:szCs w:val="28"/>
              </w:rPr>
            </w:pPr>
          </w:p>
          <w:p w14:paraId="3F06C720" w14:textId="77777777" w:rsidR="003F3665" w:rsidRPr="001A09F4" w:rsidRDefault="003F3665" w:rsidP="00EF6D78">
            <w:pPr>
              <w:tabs>
                <w:tab w:val="left" w:pos="3312"/>
              </w:tabs>
              <w:spacing w:before="120"/>
              <w:rPr>
                <w:rFonts w:ascii="Times New Roman" w:hAnsi="Times New Roman" w:cs="Times New Roman"/>
                <w:sz w:val="28"/>
                <w:szCs w:val="28"/>
              </w:rPr>
            </w:pPr>
          </w:p>
          <w:p w14:paraId="0211FBC8" w14:textId="77777777" w:rsidR="003F3665" w:rsidRPr="001A09F4" w:rsidRDefault="003F3665" w:rsidP="00EF6D78">
            <w:pPr>
              <w:tabs>
                <w:tab w:val="left" w:pos="3312"/>
              </w:tabs>
              <w:spacing w:before="120"/>
              <w:rPr>
                <w:rFonts w:ascii="Times New Roman" w:hAnsi="Times New Roman" w:cs="Times New Roman"/>
                <w:sz w:val="28"/>
                <w:szCs w:val="28"/>
              </w:rPr>
            </w:pPr>
          </w:p>
          <w:p w14:paraId="06F4E361"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lastRenderedPageBreak/>
              <w:t>- HS chơi</w:t>
            </w:r>
          </w:p>
          <w:p w14:paraId="7BC3AACC" w14:textId="77777777" w:rsidR="003F3665" w:rsidRPr="001A09F4" w:rsidRDefault="003F3665" w:rsidP="00EF6D78">
            <w:pPr>
              <w:tabs>
                <w:tab w:val="left" w:pos="3312"/>
              </w:tabs>
              <w:spacing w:before="120"/>
              <w:rPr>
                <w:rFonts w:ascii="Times New Roman" w:hAnsi="Times New Roman" w:cs="Times New Roman"/>
                <w:sz w:val="28"/>
                <w:szCs w:val="28"/>
              </w:rPr>
            </w:pPr>
          </w:p>
          <w:p w14:paraId="1C7C4B8A" w14:textId="77777777" w:rsidR="003F3665" w:rsidRPr="001A09F4" w:rsidRDefault="003F3665" w:rsidP="00EF6D78">
            <w:pPr>
              <w:tabs>
                <w:tab w:val="left" w:pos="3312"/>
              </w:tabs>
              <w:spacing w:before="120"/>
              <w:rPr>
                <w:rFonts w:ascii="Times New Roman" w:hAnsi="Times New Roman" w:cs="Times New Roman"/>
                <w:sz w:val="28"/>
                <w:szCs w:val="28"/>
              </w:rPr>
            </w:pPr>
          </w:p>
          <w:p w14:paraId="676AA600" w14:textId="77777777" w:rsidR="003F3665" w:rsidRPr="001A09F4" w:rsidRDefault="003F3665" w:rsidP="00EF6D78">
            <w:pPr>
              <w:tabs>
                <w:tab w:val="left" w:pos="3312"/>
              </w:tabs>
              <w:spacing w:before="120"/>
              <w:rPr>
                <w:rFonts w:ascii="Times New Roman" w:hAnsi="Times New Roman" w:cs="Times New Roman"/>
                <w:sz w:val="28"/>
                <w:szCs w:val="28"/>
              </w:rPr>
            </w:pPr>
          </w:p>
          <w:p w14:paraId="46C6CD3F"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HS lắng nghe</w:t>
            </w:r>
          </w:p>
          <w:p w14:paraId="53BCD020"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HS lắng nghe, ghi vở</w:t>
            </w:r>
          </w:p>
        </w:tc>
      </w:tr>
      <w:tr w:rsidR="003F3665" w:rsidRPr="001A09F4" w14:paraId="13C56FFB" w14:textId="77777777" w:rsidTr="003F3665">
        <w:tc>
          <w:tcPr>
            <w:tcW w:w="5524" w:type="dxa"/>
          </w:tcPr>
          <w:p w14:paraId="65D770C0" w14:textId="77777777" w:rsidR="003F3665" w:rsidRPr="001A09F4" w:rsidRDefault="003F3665" w:rsidP="00EF6D78">
            <w:pPr>
              <w:tabs>
                <w:tab w:val="left" w:pos="3312"/>
              </w:tabs>
              <w:spacing w:before="120"/>
              <w:jc w:val="both"/>
              <w:rPr>
                <w:rFonts w:ascii="Times New Roman" w:hAnsi="Times New Roman" w:cs="Times New Roman"/>
                <w:b/>
                <w:sz w:val="28"/>
                <w:szCs w:val="28"/>
              </w:rPr>
            </w:pPr>
            <w:r w:rsidRPr="001A09F4">
              <w:rPr>
                <w:rFonts w:ascii="Times New Roman" w:hAnsi="Times New Roman" w:cs="Times New Roman"/>
                <w:b/>
                <w:sz w:val="28"/>
                <w:szCs w:val="28"/>
              </w:rPr>
              <w:lastRenderedPageBreak/>
              <w:t>2. Khám phá: Tìm hiểu về cách sử dụng điện thoại hợp lý (10’)</w:t>
            </w:r>
          </w:p>
          <w:p w14:paraId="150D6CBD"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i/>
                <w:sz w:val="28"/>
                <w:szCs w:val="28"/>
              </w:rPr>
              <w:t>Mục tiêu: Nêu được cách sử dụng điện thoại an toàn, tiết kiệm và phù hợp quy tắc giao tiếp</w:t>
            </w:r>
            <w:r w:rsidRPr="001A09F4">
              <w:rPr>
                <w:rFonts w:ascii="Times New Roman" w:hAnsi="Times New Roman" w:cs="Times New Roman"/>
                <w:sz w:val="28"/>
                <w:szCs w:val="28"/>
              </w:rPr>
              <w:t xml:space="preserve"> </w:t>
            </w:r>
          </w:p>
          <w:p w14:paraId="3F115338"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Tổ chức cho HS làm việc nhóm 4:</w:t>
            </w:r>
          </w:p>
          <w:p w14:paraId="16B26CE7"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Quan sát 4 hình ảnh mô tả tình huống sử dụng điện thoại Sgk tr.34,35</w:t>
            </w:r>
          </w:p>
          <w:p w14:paraId="5608A06D"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Thảo luận và chia sẻ về những tình huống  chưa hợp lý khi sử dụng điện thoại và giải thích vì sao</w:t>
            </w:r>
          </w:p>
          <w:p w14:paraId="23FF4C84"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14273268"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3EC57A13"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38E910E1"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603969BE"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159A8E58"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65538428"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5001E997"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746B37BE"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67715B09"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Mời đại diện 1- 2 nhóm HS chia sẻ. Mời các nhóm khác nhận xét, bổ sung.</w:t>
            </w:r>
          </w:p>
          <w:p w14:paraId="02BE445C"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GV nhận xét, chốt đáp án</w:t>
            </w:r>
          </w:p>
          <w:p w14:paraId="585139F6"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sz w:val="28"/>
                <w:szCs w:val="28"/>
              </w:rPr>
              <w:t xml:space="preserve">- GV đặt câu hỏi thêm: </w:t>
            </w:r>
            <w:r w:rsidRPr="001A09F4">
              <w:rPr>
                <w:rFonts w:ascii="Times New Roman" w:hAnsi="Times New Roman" w:cs="Times New Roman"/>
                <w:i/>
                <w:sz w:val="28"/>
                <w:szCs w:val="28"/>
              </w:rPr>
              <w:t>Nêu các tình huống không nên sử dụng điện thoại</w:t>
            </w:r>
          </w:p>
          <w:p w14:paraId="3F298995"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378FE33C"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260D40ED"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65808C8D"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0F9CEFDE"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12AAC7AE"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3CBB223F"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xml:space="preserve">- GV nhận xét câu trả lời và tổng kết một số tình huống sử dụng điện thoại chưa hợp lý. </w:t>
            </w:r>
          </w:p>
          <w:p w14:paraId="721DA207"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Lưu ý HS cần sử dụng điện thoại an toàn, tiết kiệm, hiệu quả và phù hợp với quy tắc giao tiếp</w:t>
            </w:r>
          </w:p>
          <w:p w14:paraId="75DDC9E5"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Yêu cầu HS đọc mục “Em có biết” SGK. Tr 35</w:t>
            </w:r>
          </w:p>
        </w:tc>
        <w:tc>
          <w:tcPr>
            <w:tcW w:w="4536" w:type="dxa"/>
          </w:tcPr>
          <w:p w14:paraId="589750FF" w14:textId="77777777" w:rsidR="003F3665" w:rsidRPr="001A09F4" w:rsidRDefault="003F3665" w:rsidP="00EF6D78">
            <w:pPr>
              <w:tabs>
                <w:tab w:val="left" w:pos="3312"/>
              </w:tabs>
              <w:spacing w:before="120"/>
              <w:rPr>
                <w:rFonts w:ascii="Times New Roman" w:hAnsi="Times New Roman" w:cs="Times New Roman"/>
                <w:sz w:val="28"/>
                <w:szCs w:val="28"/>
              </w:rPr>
            </w:pPr>
          </w:p>
          <w:p w14:paraId="400B3BC0" w14:textId="77777777" w:rsidR="003F3665" w:rsidRPr="001A09F4" w:rsidRDefault="003F3665" w:rsidP="00EF6D78">
            <w:pPr>
              <w:tabs>
                <w:tab w:val="left" w:pos="3312"/>
              </w:tabs>
              <w:spacing w:before="120"/>
              <w:rPr>
                <w:rFonts w:ascii="Times New Roman" w:hAnsi="Times New Roman" w:cs="Times New Roman"/>
                <w:sz w:val="28"/>
                <w:szCs w:val="28"/>
              </w:rPr>
            </w:pPr>
          </w:p>
          <w:p w14:paraId="0A000AEC" w14:textId="77777777" w:rsidR="003F3665" w:rsidRPr="001A09F4" w:rsidRDefault="003F3665" w:rsidP="00EF6D78">
            <w:pPr>
              <w:tabs>
                <w:tab w:val="left" w:pos="3312"/>
              </w:tabs>
              <w:spacing w:before="120"/>
              <w:rPr>
                <w:rFonts w:ascii="Times New Roman" w:hAnsi="Times New Roman" w:cs="Times New Roman"/>
                <w:sz w:val="28"/>
                <w:szCs w:val="28"/>
              </w:rPr>
            </w:pPr>
          </w:p>
          <w:p w14:paraId="3EAFAEDD" w14:textId="77777777" w:rsidR="003F3665" w:rsidRPr="001A09F4" w:rsidRDefault="003F3665" w:rsidP="00EF6D78">
            <w:pPr>
              <w:tabs>
                <w:tab w:val="left" w:pos="3312"/>
              </w:tabs>
              <w:spacing w:before="120"/>
              <w:rPr>
                <w:rFonts w:ascii="Times New Roman" w:hAnsi="Times New Roman" w:cs="Times New Roman"/>
                <w:sz w:val="28"/>
                <w:szCs w:val="28"/>
              </w:rPr>
            </w:pPr>
          </w:p>
          <w:p w14:paraId="74D437C9"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HS làm việc nhóm 4</w:t>
            </w:r>
          </w:p>
          <w:p w14:paraId="0C6D229E" w14:textId="77777777" w:rsidR="003F3665" w:rsidRPr="001A09F4" w:rsidRDefault="003F3665" w:rsidP="00EF6D78">
            <w:pPr>
              <w:tabs>
                <w:tab w:val="left" w:pos="3312"/>
              </w:tabs>
              <w:spacing w:before="120"/>
              <w:rPr>
                <w:rFonts w:ascii="Times New Roman" w:hAnsi="Times New Roman" w:cs="Times New Roman"/>
                <w:i/>
                <w:sz w:val="28"/>
                <w:szCs w:val="28"/>
              </w:rPr>
            </w:pPr>
            <w:r w:rsidRPr="001A09F4">
              <w:rPr>
                <w:rFonts w:ascii="Times New Roman" w:hAnsi="Times New Roman" w:cs="Times New Roman"/>
                <w:i/>
                <w:sz w:val="28"/>
                <w:szCs w:val="28"/>
              </w:rPr>
              <w:t>+ Hình 1: Vừa sử dụng điện thoại vừa sạc không  an toàn vì có thể gây cháy nổ và giảm tuổi thọ pin điện thoại</w:t>
            </w:r>
          </w:p>
          <w:p w14:paraId="51D5BFF8" w14:textId="77777777" w:rsidR="003F3665" w:rsidRPr="001A09F4" w:rsidRDefault="003F3665" w:rsidP="00EF6D78">
            <w:pPr>
              <w:tabs>
                <w:tab w:val="left" w:pos="3312"/>
              </w:tabs>
              <w:spacing w:before="120"/>
              <w:rPr>
                <w:rFonts w:ascii="Times New Roman" w:hAnsi="Times New Roman" w:cs="Times New Roman"/>
                <w:i/>
                <w:sz w:val="28"/>
                <w:szCs w:val="28"/>
              </w:rPr>
            </w:pPr>
            <w:r w:rsidRPr="001A09F4">
              <w:rPr>
                <w:rFonts w:ascii="Times New Roman" w:hAnsi="Times New Roman" w:cs="Times New Roman"/>
                <w:i/>
                <w:sz w:val="28"/>
                <w:szCs w:val="28"/>
              </w:rPr>
              <w:t xml:space="preserve">+ Hình 2: Sử dụng điện thoại quá nhiều là không hợp lý, tiết kiệm và hiệu quả gây cận thị, giảm khả năng giao tiếp. </w:t>
            </w:r>
          </w:p>
          <w:p w14:paraId="10326C42" w14:textId="77777777" w:rsidR="003F3665" w:rsidRPr="001A09F4" w:rsidRDefault="003F3665" w:rsidP="00EF6D78">
            <w:pPr>
              <w:tabs>
                <w:tab w:val="left" w:pos="3312"/>
              </w:tabs>
              <w:spacing w:before="120"/>
              <w:rPr>
                <w:rFonts w:ascii="Times New Roman" w:hAnsi="Times New Roman" w:cs="Times New Roman"/>
                <w:i/>
                <w:sz w:val="28"/>
                <w:szCs w:val="28"/>
              </w:rPr>
            </w:pPr>
            <w:r w:rsidRPr="001A09F4">
              <w:rPr>
                <w:rFonts w:ascii="Times New Roman" w:hAnsi="Times New Roman" w:cs="Times New Roman"/>
                <w:i/>
                <w:sz w:val="28"/>
                <w:szCs w:val="28"/>
              </w:rPr>
              <w:t>+ Hình 3: Tình huống nói to khi sử dụng điện thoại là không hợp lý, không phù hợp với quy tắc giao tiếp vì gây ồn làm ảnh hưởng đến người xung quanh, đặc biệt là chỗ công cộng</w:t>
            </w:r>
          </w:p>
          <w:p w14:paraId="796FC750" w14:textId="77777777" w:rsidR="003F3665" w:rsidRPr="001A09F4" w:rsidRDefault="003F3665" w:rsidP="00EF6D78">
            <w:pPr>
              <w:tabs>
                <w:tab w:val="left" w:pos="3312"/>
              </w:tabs>
              <w:spacing w:before="120"/>
              <w:rPr>
                <w:rFonts w:ascii="Times New Roman" w:hAnsi="Times New Roman" w:cs="Times New Roman"/>
                <w:i/>
                <w:sz w:val="28"/>
                <w:szCs w:val="28"/>
              </w:rPr>
            </w:pPr>
            <w:r w:rsidRPr="001A09F4">
              <w:rPr>
                <w:rFonts w:ascii="Times New Roman" w:hAnsi="Times New Roman" w:cs="Times New Roman"/>
                <w:i/>
                <w:sz w:val="28"/>
                <w:szCs w:val="28"/>
              </w:rPr>
              <w:t>+ Hình 4: Tình huống sử dụng điện thoại trong bóng tối là không an toàn, hợp lí vì ảnh hưởng đến mắt</w:t>
            </w:r>
          </w:p>
          <w:p w14:paraId="503E2FC3" w14:textId="1FE4C481"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HS chia sẻ</w:t>
            </w:r>
          </w:p>
          <w:p w14:paraId="7CBB34A9" w14:textId="77777777" w:rsidR="003F3665" w:rsidRPr="001A09F4" w:rsidRDefault="003F3665" w:rsidP="00EF6D78">
            <w:pPr>
              <w:tabs>
                <w:tab w:val="left" w:pos="3312"/>
              </w:tabs>
              <w:spacing w:before="120"/>
              <w:rPr>
                <w:rFonts w:ascii="Times New Roman" w:hAnsi="Times New Roman" w:cs="Times New Roman"/>
                <w:sz w:val="28"/>
                <w:szCs w:val="28"/>
              </w:rPr>
            </w:pPr>
          </w:p>
          <w:p w14:paraId="34E03C05"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HS lắng nghe</w:t>
            </w:r>
          </w:p>
          <w:p w14:paraId="196B52C7"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HS trả lời</w:t>
            </w:r>
          </w:p>
          <w:p w14:paraId="4553504B" w14:textId="77777777" w:rsidR="003F3665" w:rsidRPr="001A09F4" w:rsidRDefault="003F3665" w:rsidP="00EF6D78">
            <w:pPr>
              <w:tabs>
                <w:tab w:val="left" w:pos="3312"/>
              </w:tabs>
              <w:spacing w:before="120"/>
              <w:rPr>
                <w:rFonts w:ascii="Times New Roman" w:hAnsi="Times New Roman" w:cs="Times New Roman"/>
                <w:i/>
                <w:sz w:val="28"/>
                <w:szCs w:val="28"/>
              </w:rPr>
            </w:pPr>
            <w:r w:rsidRPr="001A09F4">
              <w:rPr>
                <w:rFonts w:ascii="Times New Roman" w:hAnsi="Times New Roman" w:cs="Times New Roman"/>
                <w:i/>
                <w:sz w:val="28"/>
                <w:szCs w:val="28"/>
              </w:rPr>
              <w:lastRenderedPageBreak/>
              <w:t xml:space="preserve">+ Không nên sử dụng điện thoại khi đang điều khiển xe, đang đi đường vì làm giảm khả năng quan sát dễ gây tai nạn giao thông. </w:t>
            </w:r>
          </w:p>
          <w:p w14:paraId="283C2956" w14:textId="77777777" w:rsidR="003F3665" w:rsidRPr="001A09F4" w:rsidRDefault="003F3665" w:rsidP="00EF6D78">
            <w:pPr>
              <w:tabs>
                <w:tab w:val="left" w:pos="3312"/>
              </w:tabs>
              <w:spacing w:before="120"/>
              <w:rPr>
                <w:rFonts w:ascii="Times New Roman" w:hAnsi="Times New Roman" w:cs="Times New Roman"/>
                <w:i/>
                <w:sz w:val="28"/>
                <w:szCs w:val="28"/>
              </w:rPr>
            </w:pPr>
            <w:r w:rsidRPr="001A09F4">
              <w:rPr>
                <w:rFonts w:ascii="Times New Roman" w:hAnsi="Times New Roman" w:cs="Times New Roman"/>
                <w:i/>
                <w:sz w:val="28"/>
                <w:szCs w:val="28"/>
              </w:rPr>
              <w:t>+ Không sử dụng điện thoại ở trạm xăng vì có thể gây cháy nổ</w:t>
            </w:r>
          </w:p>
          <w:p w14:paraId="270A84C9"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HS lắng nghe</w:t>
            </w:r>
          </w:p>
          <w:p w14:paraId="5994E3DE" w14:textId="77777777" w:rsidR="003F3665" w:rsidRPr="001A09F4" w:rsidRDefault="003F3665" w:rsidP="00EF6D78">
            <w:pPr>
              <w:tabs>
                <w:tab w:val="left" w:pos="3312"/>
              </w:tabs>
              <w:spacing w:before="120"/>
              <w:rPr>
                <w:rFonts w:ascii="Times New Roman" w:hAnsi="Times New Roman" w:cs="Times New Roman"/>
                <w:sz w:val="28"/>
                <w:szCs w:val="28"/>
              </w:rPr>
            </w:pPr>
          </w:p>
          <w:p w14:paraId="3FF6951D" w14:textId="77777777" w:rsidR="003F3665" w:rsidRPr="001A09F4" w:rsidRDefault="003F3665" w:rsidP="00EF6D78">
            <w:pPr>
              <w:tabs>
                <w:tab w:val="left" w:pos="3312"/>
              </w:tabs>
              <w:spacing w:before="120"/>
              <w:rPr>
                <w:rFonts w:ascii="Times New Roman" w:hAnsi="Times New Roman" w:cs="Times New Roman"/>
                <w:sz w:val="28"/>
                <w:szCs w:val="28"/>
              </w:rPr>
            </w:pPr>
          </w:p>
          <w:p w14:paraId="71C34EBA" w14:textId="77777777" w:rsidR="003F3665" w:rsidRPr="001A09F4" w:rsidRDefault="003F3665" w:rsidP="00EF6D78">
            <w:pPr>
              <w:tabs>
                <w:tab w:val="left" w:pos="3312"/>
              </w:tabs>
              <w:spacing w:before="120"/>
              <w:rPr>
                <w:rFonts w:ascii="Times New Roman" w:hAnsi="Times New Roman" w:cs="Times New Roman"/>
                <w:sz w:val="28"/>
                <w:szCs w:val="28"/>
              </w:rPr>
            </w:pPr>
          </w:p>
          <w:p w14:paraId="6CB02390" w14:textId="77777777" w:rsidR="003F3665" w:rsidRPr="001A09F4" w:rsidRDefault="003F3665" w:rsidP="00EF6D78">
            <w:pPr>
              <w:tabs>
                <w:tab w:val="left" w:pos="3312"/>
              </w:tabs>
              <w:spacing w:before="120"/>
              <w:rPr>
                <w:rFonts w:ascii="Times New Roman" w:hAnsi="Times New Roman" w:cs="Times New Roman"/>
                <w:sz w:val="28"/>
                <w:szCs w:val="28"/>
              </w:rPr>
            </w:pPr>
          </w:p>
          <w:p w14:paraId="3C513E07"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HS đọc, ghi nhớ</w:t>
            </w:r>
          </w:p>
        </w:tc>
      </w:tr>
      <w:tr w:rsidR="003F3665" w:rsidRPr="001A09F4" w14:paraId="2ECB95C1" w14:textId="77777777" w:rsidTr="003F3665">
        <w:tc>
          <w:tcPr>
            <w:tcW w:w="5524" w:type="dxa"/>
          </w:tcPr>
          <w:p w14:paraId="1865B712" w14:textId="77777777" w:rsidR="003F3665" w:rsidRPr="001A09F4" w:rsidRDefault="003F3665" w:rsidP="00EF6D78">
            <w:pPr>
              <w:tabs>
                <w:tab w:val="left" w:pos="3312"/>
              </w:tabs>
              <w:spacing w:before="120"/>
              <w:jc w:val="both"/>
              <w:rPr>
                <w:rFonts w:ascii="Times New Roman" w:hAnsi="Times New Roman" w:cs="Times New Roman"/>
                <w:b/>
                <w:sz w:val="28"/>
                <w:szCs w:val="28"/>
              </w:rPr>
            </w:pPr>
            <w:r w:rsidRPr="001A09F4">
              <w:rPr>
                <w:rFonts w:ascii="Times New Roman" w:hAnsi="Times New Roman" w:cs="Times New Roman"/>
                <w:b/>
                <w:sz w:val="28"/>
                <w:szCs w:val="28"/>
              </w:rPr>
              <w:lastRenderedPageBreak/>
              <w:t>3. Luyện tập – Thực hành (15’)</w:t>
            </w:r>
          </w:p>
          <w:p w14:paraId="112CDA93"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i/>
                <w:sz w:val="28"/>
                <w:szCs w:val="28"/>
              </w:rPr>
              <w:t xml:space="preserve">Mục tiêu: Sử dụng điện thoại an toàn, tiết kiệm, hiệu quả và phù hợp quy tắc giao tiếp. </w:t>
            </w:r>
          </w:p>
          <w:p w14:paraId="00C9F340"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Yêu cầu HS làm việc nhóm đôi cùng bạn đóng vai (một người gọi và một người trả lời điện thoại) để thực hiện cuộc gọi điện an toàn, tiết kiệm, hiệu quả và phù hợp quy tắc giao tiếp.</w:t>
            </w:r>
          </w:p>
          <w:p w14:paraId="5E859A6A"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Cho HS thực hiện bộc thăm chọn các tình huống:</w:t>
            </w:r>
          </w:p>
          <w:p w14:paraId="4681CF3E"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i/>
                <w:sz w:val="28"/>
                <w:szCs w:val="28"/>
              </w:rPr>
              <w:t>+ Tình huống 1: Hai người bạn thân gọi điện thoại cho nhau</w:t>
            </w:r>
          </w:p>
          <w:p w14:paraId="7CF850B1"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i/>
                <w:sz w:val="28"/>
                <w:szCs w:val="28"/>
              </w:rPr>
              <w:t>+ Tình huống 2: Một người cháu gọi điện hỏi thăm sức khỏe ông bà</w:t>
            </w:r>
          </w:p>
          <w:p w14:paraId="5D3C87F7"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i/>
                <w:sz w:val="28"/>
                <w:szCs w:val="28"/>
              </w:rPr>
              <w:t>+ Tình huống 3: Ông bà gọi điện cho con cháu</w:t>
            </w:r>
          </w:p>
          <w:p w14:paraId="7638FDB2"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i/>
                <w:sz w:val="28"/>
                <w:szCs w:val="28"/>
              </w:rPr>
              <w:t>+ Tình huống 4: Thực hiện cuộc gọi cho người lạ để hỏi thông tin</w:t>
            </w:r>
          </w:p>
          <w:p w14:paraId="0369963F"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i/>
                <w:sz w:val="28"/>
                <w:szCs w:val="28"/>
              </w:rPr>
              <w:t>+ Tình huống 5: Thực hiện cuộc gọi đến số 113</w:t>
            </w:r>
          </w:p>
          <w:p w14:paraId="04B596AD" w14:textId="77777777" w:rsidR="003F3665" w:rsidRPr="001A09F4" w:rsidRDefault="003F3665" w:rsidP="00EF6D78">
            <w:pPr>
              <w:tabs>
                <w:tab w:val="left" w:pos="3312"/>
              </w:tabs>
              <w:spacing w:before="120"/>
              <w:jc w:val="both"/>
              <w:rPr>
                <w:rFonts w:ascii="Times New Roman" w:hAnsi="Times New Roman" w:cs="Times New Roman"/>
                <w:i/>
                <w:sz w:val="28"/>
                <w:szCs w:val="28"/>
              </w:rPr>
            </w:pPr>
            <w:r w:rsidRPr="001A09F4">
              <w:rPr>
                <w:rFonts w:ascii="Times New Roman" w:hAnsi="Times New Roman" w:cs="Times New Roman"/>
                <w:i/>
                <w:sz w:val="28"/>
                <w:szCs w:val="28"/>
              </w:rPr>
              <w:t>+ Tình huống 6: Thực hiện cuộc gọi đến số 111</w:t>
            </w:r>
          </w:p>
          <w:p w14:paraId="602619E4" w14:textId="77777777" w:rsidR="00A21162"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Yêu cầu các nhóm trình bày, đóng vai tình huống của nhóm mình. Các nhóm khác nhận xét, bổ sung</w:t>
            </w:r>
            <w:r w:rsidR="00A21162">
              <w:rPr>
                <w:rFonts w:ascii="Times New Roman" w:hAnsi="Times New Roman" w:cs="Times New Roman"/>
                <w:sz w:val="28"/>
                <w:szCs w:val="28"/>
              </w:rPr>
              <w:t>.</w:t>
            </w:r>
          </w:p>
          <w:p w14:paraId="62CA29F3" w14:textId="35AA4501"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lastRenderedPageBreak/>
              <w:t>- GV nhận xét, đánh giá, chốt lại nội dung: Chỉ sử dụng điện thoại khi cần, hãy sử dụng điện thoại một cách tiết kiệm, an toàn, hiệu quả</w:t>
            </w:r>
          </w:p>
        </w:tc>
        <w:tc>
          <w:tcPr>
            <w:tcW w:w="4536" w:type="dxa"/>
          </w:tcPr>
          <w:p w14:paraId="00B82FCA"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350E0A10"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76A4CBB2"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2B2766BC"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HS làm việc nhóm đôi theo phương pháp đóng vai</w:t>
            </w:r>
          </w:p>
          <w:p w14:paraId="219D0E4B"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213A1E7A"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4DAFEFE2"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71928877"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HS thực hiện bốc thăm</w:t>
            </w:r>
          </w:p>
          <w:p w14:paraId="1D8A357E"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Thảo luận phân vai</w:t>
            </w:r>
          </w:p>
          <w:p w14:paraId="5A32EAC7"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Đưa ra ý kiến, lên ý tưởng, hội thoại cho vai của mình.</w:t>
            </w:r>
          </w:p>
          <w:p w14:paraId="6E65C37C"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51095B2A"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6EFB427B"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38325BED"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530B0EDC" w14:textId="77777777" w:rsidR="003F3665" w:rsidRPr="001A09F4" w:rsidRDefault="003F3665" w:rsidP="00EF6D78">
            <w:pPr>
              <w:tabs>
                <w:tab w:val="left" w:pos="3312"/>
              </w:tabs>
              <w:spacing w:before="120"/>
              <w:jc w:val="both"/>
              <w:rPr>
                <w:rFonts w:ascii="Times New Roman" w:hAnsi="Times New Roman" w:cs="Times New Roman"/>
                <w:sz w:val="28"/>
                <w:szCs w:val="28"/>
              </w:rPr>
            </w:pPr>
          </w:p>
          <w:p w14:paraId="6A4601E9"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Trình bày tình huống</w:t>
            </w:r>
          </w:p>
          <w:p w14:paraId="1AC42861"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t>- Chia sẻ ý kiến</w:t>
            </w:r>
          </w:p>
          <w:p w14:paraId="724DD7D1" w14:textId="30BC3A90" w:rsidR="003F3665" w:rsidRDefault="003F3665" w:rsidP="00EF6D78">
            <w:pPr>
              <w:tabs>
                <w:tab w:val="left" w:pos="3312"/>
              </w:tabs>
              <w:spacing w:before="120"/>
              <w:jc w:val="both"/>
              <w:rPr>
                <w:rFonts w:ascii="Times New Roman" w:hAnsi="Times New Roman" w:cs="Times New Roman"/>
                <w:sz w:val="28"/>
                <w:szCs w:val="28"/>
              </w:rPr>
            </w:pPr>
          </w:p>
          <w:p w14:paraId="401F6E05" w14:textId="77777777" w:rsidR="00A21162" w:rsidRPr="001A09F4" w:rsidRDefault="00A21162" w:rsidP="00EF6D78">
            <w:pPr>
              <w:tabs>
                <w:tab w:val="left" w:pos="3312"/>
              </w:tabs>
              <w:spacing w:before="120"/>
              <w:jc w:val="both"/>
              <w:rPr>
                <w:rFonts w:ascii="Times New Roman" w:hAnsi="Times New Roman" w:cs="Times New Roman"/>
                <w:sz w:val="28"/>
                <w:szCs w:val="28"/>
              </w:rPr>
            </w:pPr>
          </w:p>
          <w:p w14:paraId="2F5D712D" w14:textId="77777777" w:rsidR="003F3665" w:rsidRPr="001A09F4" w:rsidRDefault="003F3665" w:rsidP="00EF6D78">
            <w:pPr>
              <w:tabs>
                <w:tab w:val="left" w:pos="3312"/>
              </w:tabs>
              <w:spacing w:before="120"/>
              <w:jc w:val="both"/>
              <w:rPr>
                <w:rFonts w:ascii="Times New Roman" w:hAnsi="Times New Roman" w:cs="Times New Roman"/>
                <w:sz w:val="28"/>
                <w:szCs w:val="28"/>
              </w:rPr>
            </w:pPr>
            <w:r w:rsidRPr="001A09F4">
              <w:rPr>
                <w:rFonts w:ascii="Times New Roman" w:hAnsi="Times New Roman" w:cs="Times New Roman"/>
                <w:sz w:val="28"/>
                <w:szCs w:val="28"/>
              </w:rPr>
              <w:lastRenderedPageBreak/>
              <w:t>- HS lắng nghe, ghi nhớ</w:t>
            </w:r>
          </w:p>
        </w:tc>
      </w:tr>
      <w:tr w:rsidR="003F3665" w:rsidRPr="001A09F4" w14:paraId="321A5D12" w14:textId="77777777" w:rsidTr="003F3665">
        <w:tc>
          <w:tcPr>
            <w:tcW w:w="5524" w:type="dxa"/>
          </w:tcPr>
          <w:p w14:paraId="533CCEC0" w14:textId="77777777" w:rsidR="003F3665" w:rsidRPr="001A09F4" w:rsidRDefault="003F3665" w:rsidP="00EF6D78">
            <w:pPr>
              <w:tabs>
                <w:tab w:val="left" w:pos="3312"/>
              </w:tabs>
              <w:spacing w:before="120"/>
              <w:rPr>
                <w:rFonts w:ascii="Times New Roman" w:hAnsi="Times New Roman" w:cs="Times New Roman"/>
                <w:b/>
                <w:sz w:val="28"/>
                <w:szCs w:val="28"/>
              </w:rPr>
            </w:pPr>
            <w:r w:rsidRPr="001A09F4">
              <w:rPr>
                <w:rFonts w:ascii="Times New Roman" w:hAnsi="Times New Roman" w:cs="Times New Roman"/>
                <w:b/>
                <w:sz w:val="28"/>
                <w:szCs w:val="28"/>
              </w:rPr>
              <w:lastRenderedPageBreak/>
              <w:t>4. Hoạt động vận dụng (3’)</w:t>
            </w:r>
          </w:p>
          <w:p w14:paraId="5ED47A15"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i/>
                <w:sz w:val="28"/>
                <w:szCs w:val="28"/>
              </w:rPr>
              <w:t>Mục tiêu:Vận dụng được kiến thức,  kĩ năng đã học về sử dụng điện thoại trong cuộc sống</w:t>
            </w:r>
            <w:r w:rsidRPr="001A09F4">
              <w:rPr>
                <w:rFonts w:ascii="Times New Roman" w:hAnsi="Times New Roman" w:cs="Times New Roman"/>
                <w:sz w:val="28"/>
                <w:szCs w:val="28"/>
              </w:rPr>
              <w:t xml:space="preserve"> </w:t>
            </w:r>
          </w:p>
          <w:p w14:paraId="185C6BC5" w14:textId="77777777" w:rsidR="003F3665" w:rsidRPr="001A09F4" w:rsidRDefault="003F3665"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 Yêu cầu HS vận dụng các kiến thức đã học vào cuộc sống thông qua nhiệm vụ: Hãy cùng người thân thực hiện cuộc gọi an toàn, tiết kiệm, hiệu quả</w:t>
            </w:r>
          </w:p>
        </w:tc>
        <w:tc>
          <w:tcPr>
            <w:tcW w:w="4536" w:type="dxa"/>
          </w:tcPr>
          <w:p w14:paraId="2C9F2CE0" w14:textId="77777777" w:rsidR="00262F57" w:rsidRPr="001A09F4" w:rsidRDefault="00262F57" w:rsidP="00EF6D78">
            <w:pPr>
              <w:tabs>
                <w:tab w:val="left" w:pos="3312"/>
              </w:tabs>
              <w:spacing w:before="120"/>
              <w:rPr>
                <w:rFonts w:ascii="Times New Roman" w:hAnsi="Times New Roman" w:cs="Times New Roman"/>
                <w:sz w:val="28"/>
                <w:szCs w:val="28"/>
              </w:rPr>
            </w:pPr>
          </w:p>
          <w:p w14:paraId="71894BB6" w14:textId="77777777" w:rsidR="00262F57" w:rsidRPr="001A09F4" w:rsidRDefault="00262F57" w:rsidP="00EF6D78">
            <w:pPr>
              <w:tabs>
                <w:tab w:val="left" w:pos="3312"/>
              </w:tabs>
              <w:spacing w:before="120"/>
              <w:rPr>
                <w:rFonts w:ascii="Times New Roman" w:hAnsi="Times New Roman" w:cs="Times New Roman"/>
                <w:sz w:val="28"/>
                <w:szCs w:val="28"/>
              </w:rPr>
            </w:pPr>
          </w:p>
          <w:p w14:paraId="3B2A8A1E" w14:textId="77777777" w:rsidR="00262F57" w:rsidRPr="001A09F4" w:rsidRDefault="00262F57" w:rsidP="00EF6D78">
            <w:pPr>
              <w:tabs>
                <w:tab w:val="left" w:pos="3312"/>
              </w:tabs>
              <w:spacing w:before="120"/>
              <w:rPr>
                <w:rFonts w:ascii="Times New Roman" w:hAnsi="Times New Roman" w:cs="Times New Roman"/>
                <w:sz w:val="28"/>
                <w:szCs w:val="28"/>
              </w:rPr>
            </w:pPr>
          </w:p>
          <w:p w14:paraId="6A016442" w14:textId="77777777" w:rsidR="00262F57" w:rsidRPr="001A09F4" w:rsidRDefault="00262F57" w:rsidP="00EF6D78">
            <w:pPr>
              <w:tabs>
                <w:tab w:val="left" w:pos="3312"/>
              </w:tabs>
              <w:spacing w:before="120"/>
              <w:rPr>
                <w:rFonts w:ascii="Times New Roman" w:hAnsi="Times New Roman" w:cs="Times New Roman"/>
                <w:sz w:val="28"/>
                <w:szCs w:val="28"/>
              </w:rPr>
            </w:pPr>
          </w:p>
          <w:p w14:paraId="52701D21" w14:textId="77777777" w:rsidR="003F3665" w:rsidRPr="001A09F4" w:rsidRDefault="00262F57" w:rsidP="00EF6D78">
            <w:pPr>
              <w:tabs>
                <w:tab w:val="left" w:pos="3312"/>
              </w:tabs>
              <w:spacing w:before="120"/>
              <w:rPr>
                <w:rFonts w:ascii="Times New Roman" w:hAnsi="Times New Roman" w:cs="Times New Roman"/>
                <w:sz w:val="28"/>
                <w:szCs w:val="28"/>
              </w:rPr>
            </w:pPr>
            <w:r w:rsidRPr="001A09F4">
              <w:rPr>
                <w:rFonts w:ascii="Times New Roman" w:hAnsi="Times New Roman" w:cs="Times New Roman"/>
                <w:sz w:val="28"/>
                <w:szCs w:val="28"/>
              </w:rPr>
              <w:t>-</w:t>
            </w:r>
            <w:r w:rsidR="003F3665" w:rsidRPr="001A09F4">
              <w:rPr>
                <w:rFonts w:ascii="Times New Roman" w:hAnsi="Times New Roman" w:cs="Times New Roman"/>
                <w:sz w:val="28"/>
                <w:szCs w:val="28"/>
              </w:rPr>
              <w:t xml:space="preserve"> HS lắng nghe, ghi nhớ, thực hiện</w:t>
            </w:r>
          </w:p>
        </w:tc>
      </w:tr>
    </w:tbl>
    <w:p w14:paraId="38714C76" w14:textId="77777777" w:rsidR="0084440F" w:rsidRPr="001A09F4" w:rsidRDefault="002A3B9A" w:rsidP="00EF6D78">
      <w:pPr>
        <w:tabs>
          <w:tab w:val="left" w:pos="3312"/>
        </w:tabs>
        <w:spacing w:before="120" w:after="0" w:line="240" w:lineRule="auto"/>
        <w:rPr>
          <w:rFonts w:ascii="Times New Roman" w:hAnsi="Times New Roman" w:cs="Times New Roman"/>
          <w:b/>
          <w:sz w:val="28"/>
          <w:szCs w:val="28"/>
        </w:rPr>
      </w:pPr>
      <w:r w:rsidRPr="001A09F4">
        <w:rPr>
          <w:rFonts w:ascii="Times New Roman" w:hAnsi="Times New Roman" w:cs="Times New Roman"/>
          <w:b/>
          <w:sz w:val="28"/>
          <w:szCs w:val="28"/>
        </w:rPr>
        <w:t>IV. ĐIỀU CHỈNH SAU BÀI DẠY</w:t>
      </w:r>
    </w:p>
    <w:p w14:paraId="6D8F2B4C" w14:textId="10CC8924" w:rsidR="002A3B9A" w:rsidRPr="001A09F4" w:rsidRDefault="002A3B9A" w:rsidP="00EF6D78">
      <w:pPr>
        <w:tabs>
          <w:tab w:val="left" w:pos="3312"/>
        </w:tabs>
        <w:spacing w:before="120" w:after="0" w:line="240" w:lineRule="auto"/>
        <w:rPr>
          <w:rFonts w:ascii="Times New Roman" w:hAnsi="Times New Roman" w:cs="Times New Roman"/>
          <w:sz w:val="28"/>
          <w:szCs w:val="28"/>
        </w:rPr>
      </w:pPr>
      <w:r w:rsidRPr="001A09F4">
        <w:rPr>
          <w:rFonts w:ascii="Times New Roman" w:hAnsi="Times New Roman" w:cs="Times New Roman"/>
          <w:sz w:val="28"/>
          <w:szCs w:val="28"/>
        </w:rPr>
        <w:t>…………………………………………………………………………………………………………………………………………………………………………………………</w:t>
      </w:r>
    </w:p>
    <w:p w14:paraId="287CFA0C" w14:textId="77777777" w:rsidR="00914E2F" w:rsidRPr="001A09F4" w:rsidRDefault="00914E2F" w:rsidP="00EF6D78">
      <w:pPr>
        <w:spacing w:before="120" w:after="0" w:line="240" w:lineRule="auto"/>
        <w:rPr>
          <w:rFonts w:ascii="Times New Roman" w:hAnsi="Times New Roman" w:cs="Times New Roman"/>
          <w:sz w:val="28"/>
          <w:szCs w:val="28"/>
        </w:rPr>
      </w:pPr>
    </w:p>
    <w:bookmarkEnd w:id="0"/>
    <w:p w14:paraId="5D916684" w14:textId="77777777" w:rsidR="001659A1" w:rsidRPr="001A09F4" w:rsidRDefault="001659A1" w:rsidP="00EF6D78">
      <w:pPr>
        <w:spacing w:before="120" w:after="0" w:line="240" w:lineRule="auto"/>
        <w:rPr>
          <w:rFonts w:ascii="Times New Roman" w:hAnsi="Times New Roman" w:cs="Times New Roman"/>
          <w:sz w:val="28"/>
          <w:szCs w:val="28"/>
        </w:rPr>
      </w:pPr>
    </w:p>
    <w:sectPr w:rsidR="001659A1" w:rsidRPr="001A09F4" w:rsidSect="001A09F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A1"/>
    <w:rsid w:val="000A7982"/>
    <w:rsid w:val="00103B52"/>
    <w:rsid w:val="001659A1"/>
    <w:rsid w:val="00174D47"/>
    <w:rsid w:val="001A09F4"/>
    <w:rsid w:val="001F4EF6"/>
    <w:rsid w:val="00262F57"/>
    <w:rsid w:val="002A3B9A"/>
    <w:rsid w:val="002C4624"/>
    <w:rsid w:val="003F3665"/>
    <w:rsid w:val="003F5516"/>
    <w:rsid w:val="00451E84"/>
    <w:rsid w:val="00470DEB"/>
    <w:rsid w:val="00585FE6"/>
    <w:rsid w:val="0074411B"/>
    <w:rsid w:val="0076453D"/>
    <w:rsid w:val="0084440F"/>
    <w:rsid w:val="00873487"/>
    <w:rsid w:val="00914E2F"/>
    <w:rsid w:val="00A21162"/>
    <w:rsid w:val="00C66FF0"/>
    <w:rsid w:val="00D70DD7"/>
    <w:rsid w:val="00D87577"/>
    <w:rsid w:val="00E602C9"/>
    <w:rsid w:val="00EF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7CBE"/>
  <w15:docId w15:val="{046C9592-C81B-477C-AA9A-A2972B54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A1"/>
    <w:pPr>
      <w:ind w:left="720"/>
      <w:contextualSpacing/>
    </w:pPr>
  </w:style>
  <w:style w:type="table" w:styleId="TableGrid">
    <w:name w:val="Table Grid"/>
    <w:basedOn w:val="TableNormal"/>
    <w:uiPriority w:val="59"/>
    <w:rsid w:val="0084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8</cp:revision>
  <dcterms:created xsi:type="dcterms:W3CDTF">2024-08-27T09:37:00Z</dcterms:created>
  <dcterms:modified xsi:type="dcterms:W3CDTF">2024-11-23T09:50:00Z</dcterms:modified>
</cp:coreProperties>
</file>