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05F" w:rsidRPr="00921E3F" w:rsidRDefault="00A6105F" w:rsidP="00A6105F">
      <w:pPr>
        <w:spacing w:before="120"/>
        <w:jc w:val="center"/>
        <w:rPr>
          <w:rFonts w:asciiTheme="majorHAnsi" w:hAnsiTheme="majorHAnsi" w:cstheme="majorHAnsi"/>
          <w:b/>
          <w:sz w:val="28"/>
          <w:szCs w:val="28"/>
        </w:rPr>
      </w:pPr>
      <w:r>
        <w:rPr>
          <w:rFonts w:asciiTheme="majorHAnsi" w:hAnsiTheme="majorHAnsi" w:cstheme="majorHAnsi"/>
          <w:b/>
          <w:sz w:val="28"/>
          <w:szCs w:val="28"/>
        </w:rPr>
        <w:t>TUẦN 15</w:t>
      </w:r>
    </w:p>
    <w:p w:rsidR="00A6105F" w:rsidRPr="00921E3F" w:rsidRDefault="00A6105F" w:rsidP="00A6105F">
      <w:pPr>
        <w:spacing w:before="120"/>
        <w:jc w:val="center"/>
        <w:rPr>
          <w:rFonts w:asciiTheme="majorHAnsi" w:hAnsiTheme="majorHAnsi" w:cstheme="majorHAnsi"/>
          <w:sz w:val="28"/>
          <w:szCs w:val="28"/>
        </w:rPr>
      </w:pPr>
      <w:r w:rsidRPr="00921E3F">
        <w:rPr>
          <w:rFonts w:asciiTheme="majorHAnsi" w:hAnsiTheme="majorHAnsi" w:cstheme="majorHAnsi"/>
          <w:b/>
          <w:sz w:val="28"/>
          <w:szCs w:val="28"/>
        </w:rPr>
        <w:t>Môn học/hoạt động giáo dục</w:t>
      </w:r>
      <w:r w:rsidRPr="00921E3F">
        <w:rPr>
          <w:rFonts w:asciiTheme="majorHAnsi" w:hAnsiTheme="majorHAnsi" w:cstheme="majorHAnsi"/>
          <w:sz w:val="28"/>
          <w:szCs w:val="28"/>
        </w:rPr>
        <w:t>: Tin học và Công nghệ (Phần Tin học); lớp: 4</w:t>
      </w:r>
    </w:p>
    <w:p w:rsidR="00A6105F" w:rsidRPr="00921E3F" w:rsidRDefault="00A6105F" w:rsidP="00A6105F">
      <w:pPr>
        <w:spacing w:before="120"/>
        <w:ind w:right="-1"/>
        <w:jc w:val="center"/>
        <w:rPr>
          <w:rFonts w:asciiTheme="majorHAnsi" w:hAnsiTheme="majorHAnsi" w:cstheme="majorHAnsi"/>
          <w:bCs/>
          <w:sz w:val="28"/>
          <w:szCs w:val="28"/>
          <w:u w:val="single"/>
        </w:rPr>
      </w:pPr>
      <w:r w:rsidRPr="00921E3F">
        <w:rPr>
          <w:rFonts w:asciiTheme="majorHAnsi" w:hAnsiTheme="majorHAnsi" w:cstheme="majorHAnsi"/>
          <w:b/>
          <w:sz w:val="28"/>
          <w:szCs w:val="28"/>
        </w:rPr>
        <w:t>Tên bài học</w:t>
      </w:r>
      <w:r w:rsidRPr="00921E3F">
        <w:rPr>
          <w:rFonts w:asciiTheme="majorHAnsi" w:hAnsiTheme="majorHAnsi" w:cstheme="majorHAnsi"/>
          <w:sz w:val="28"/>
          <w:szCs w:val="28"/>
        </w:rPr>
        <w:t xml:space="preserve">: </w:t>
      </w:r>
      <w:r w:rsidRPr="00921E3F">
        <w:rPr>
          <w:rFonts w:asciiTheme="majorHAnsi" w:hAnsiTheme="majorHAnsi" w:cstheme="majorHAnsi"/>
          <w:sz w:val="28"/>
          <w:szCs w:val="28"/>
          <w:lang w:val="vi-VN"/>
        </w:rPr>
        <w:t>Bài</w:t>
      </w:r>
      <w:r w:rsidRPr="00921E3F">
        <w:rPr>
          <w:rFonts w:asciiTheme="majorHAnsi" w:hAnsiTheme="majorHAnsi" w:cstheme="majorHAnsi"/>
          <w:spacing w:val="-2"/>
          <w:sz w:val="28"/>
          <w:szCs w:val="28"/>
          <w:lang w:val="vi-VN"/>
        </w:rPr>
        <w:t xml:space="preserve"> </w:t>
      </w:r>
      <w:r>
        <w:rPr>
          <w:rFonts w:asciiTheme="majorHAnsi" w:hAnsiTheme="majorHAnsi" w:cstheme="majorHAnsi"/>
          <w:spacing w:val="-2"/>
          <w:sz w:val="28"/>
          <w:szCs w:val="28"/>
        </w:rPr>
        <w:t>3</w:t>
      </w:r>
      <w:r w:rsidRPr="00921E3F">
        <w:rPr>
          <w:rFonts w:asciiTheme="majorHAnsi" w:hAnsiTheme="majorHAnsi" w:cstheme="majorHAnsi"/>
          <w:sz w:val="28"/>
          <w:szCs w:val="28"/>
        </w:rPr>
        <w:t xml:space="preserve">. </w:t>
      </w:r>
      <w:r>
        <w:rPr>
          <w:rFonts w:asciiTheme="majorHAnsi" w:hAnsiTheme="majorHAnsi" w:cstheme="majorHAnsi"/>
          <w:sz w:val="28"/>
          <w:szCs w:val="28"/>
        </w:rPr>
        <w:t xml:space="preserve">Hiệu ứng chuyển </w:t>
      </w:r>
      <w:r w:rsidRPr="00921E3F">
        <w:rPr>
          <w:rFonts w:asciiTheme="majorHAnsi" w:hAnsiTheme="majorHAnsi" w:cstheme="majorHAnsi"/>
          <w:sz w:val="28"/>
          <w:szCs w:val="28"/>
        </w:rPr>
        <w:t>trang chiếu; số tiết: 1</w:t>
      </w:r>
    </w:p>
    <w:p w:rsidR="00A6105F" w:rsidRPr="00921E3F" w:rsidRDefault="00A6105F" w:rsidP="00A6105F">
      <w:pPr>
        <w:spacing w:before="120"/>
        <w:jc w:val="center"/>
        <w:rPr>
          <w:rFonts w:asciiTheme="majorHAnsi" w:hAnsiTheme="majorHAnsi" w:cstheme="majorHAnsi"/>
          <w:i/>
          <w:sz w:val="28"/>
          <w:szCs w:val="28"/>
        </w:rPr>
      </w:pPr>
      <w:r w:rsidRPr="00921E3F">
        <w:rPr>
          <w:rFonts w:asciiTheme="majorHAnsi" w:hAnsiTheme="majorHAnsi" w:cstheme="majorHAnsi"/>
          <w:b/>
          <w:sz w:val="28"/>
          <w:szCs w:val="28"/>
        </w:rPr>
        <w:t>Thời gian thực hiện</w:t>
      </w:r>
      <w:r w:rsidRPr="00921E3F">
        <w:rPr>
          <w:rFonts w:asciiTheme="majorHAnsi" w:hAnsiTheme="majorHAnsi" w:cstheme="majorHAnsi"/>
          <w:sz w:val="28"/>
          <w:szCs w:val="28"/>
        </w:rPr>
        <w:t xml:space="preserve">: </w:t>
      </w:r>
      <w:r w:rsidRPr="00921E3F">
        <w:rPr>
          <w:rFonts w:asciiTheme="majorHAnsi" w:hAnsiTheme="majorHAnsi" w:cstheme="majorHAnsi"/>
          <w:i/>
          <w:sz w:val="28"/>
          <w:szCs w:val="28"/>
        </w:rPr>
        <w:t>ngày 1</w:t>
      </w:r>
      <w:r>
        <w:rPr>
          <w:rFonts w:asciiTheme="majorHAnsi" w:hAnsiTheme="majorHAnsi" w:cstheme="majorHAnsi"/>
          <w:i/>
          <w:sz w:val="28"/>
          <w:szCs w:val="28"/>
        </w:rPr>
        <w:t>7</w:t>
      </w:r>
      <w:r w:rsidRPr="00921E3F">
        <w:rPr>
          <w:rFonts w:asciiTheme="majorHAnsi" w:hAnsiTheme="majorHAnsi" w:cstheme="majorHAnsi"/>
          <w:i/>
          <w:sz w:val="28"/>
          <w:szCs w:val="28"/>
        </w:rPr>
        <w:t xml:space="preserve"> tháng 12 năm 2024</w:t>
      </w:r>
    </w:p>
    <w:p w:rsidR="0073429C" w:rsidRPr="008768A5" w:rsidRDefault="00214E03" w:rsidP="00A6105F">
      <w:pPr>
        <w:spacing w:before="120"/>
        <w:jc w:val="both"/>
        <w:rPr>
          <w:b/>
          <w:bCs/>
          <w:sz w:val="28"/>
          <w:szCs w:val="28"/>
        </w:rPr>
      </w:pPr>
      <w:r w:rsidRPr="008768A5">
        <w:rPr>
          <w:b/>
          <w:bCs/>
          <w:sz w:val="28"/>
          <w:szCs w:val="28"/>
        </w:rPr>
        <w:t>I.</w:t>
      </w:r>
      <w:r w:rsidR="0073429C" w:rsidRPr="008768A5">
        <w:rPr>
          <w:b/>
          <w:bCs/>
          <w:sz w:val="28"/>
          <w:szCs w:val="28"/>
        </w:rPr>
        <w:t xml:space="preserve"> </w:t>
      </w:r>
      <w:r w:rsidR="00A95641" w:rsidRPr="008768A5">
        <w:rPr>
          <w:b/>
          <w:bCs/>
          <w:sz w:val="28"/>
          <w:szCs w:val="28"/>
        </w:rPr>
        <w:t>Yêu cầu cần đạt</w:t>
      </w:r>
    </w:p>
    <w:p w:rsidR="003C73DB" w:rsidRDefault="00BB6C4D" w:rsidP="00A6105F">
      <w:pPr>
        <w:widowControl w:val="0"/>
        <w:tabs>
          <w:tab w:val="left" w:pos="1998"/>
        </w:tabs>
        <w:autoSpaceDE w:val="0"/>
        <w:autoSpaceDN w:val="0"/>
        <w:spacing w:before="120"/>
        <w:ind w:left="426" w:right="-1"/>
        <w:jc w:val="both"/>
        <w:rPr>
          <w:sz w:val="28"/>
        </w:rPr>
      </w:pPr>
      <w:r w:rsidRPr="00A57109">
        <w:rPr>
          <w:sz w:val="28"/>
        </w:rPr>
        <w:t xml:space="preserve">- </w:t>
      </w:r>
      <w:r w:rsidR="003C73DB">
        <w:rPr>
          <w:sz w:val="28"/>
        </w:rPr>
        <w:t>Sử dụng được 1 vài hiệu ứng chuyển trang đơn giản.</w:t>
      </w:r>
    </w:p>
    <w:p w:rsidR="00C619E0" w:rsidRDefault="003C73DB" w:rsidP="00A6105F">
      <w:pPr>
        <w:widowControl w:val="0"/>
        <w:tabs>
          <w:tab w:val="left" w:pos="1998"/>
        </w:tabs>
        <w:autoSpaceDE w:val="0"/>
        <w:autoSpaceDN w:val="0"/>
        <w:spacing w:before="120"/>
        <w:ind w:left="426" w:right="-1"/>
        <w:jc w:val="both"/>
        <w:rPr>
          <w:sz w:val="28"/>
        </w:rPr>
      </w:pPr>
      <w:r>
        <w:rPr>
          <w:sz w:val="28"/>
        </w:rPr>
        <w:t>- Lưu được tệp trình chiếu vào đúng thư mục</w:t>
      </w:r>
      <w:r w:rsidR="00C619E0">
        <w:rPr>
          <w:sz w:val="28"/>
        </w:rPr>
        <w:t>.</w:t>
      </w:r>
    </w:p>
    <w:p w:rsidR="005F30A3" w:rsidRPr="00A57109" w:rsidRDefault="005F30A3" w:rsidP="00A6105F">
      <w:pPr>
        <w:pStyle w:val="ListParagraph"/>
        <w:widowControl w:val="0"/>
        <w:numPr>
          <w:ilvl w:val="0"/>
          <w:numId w:val="36"/>
        </w:numPr>
        <w:autoSpaceDE w:val="0"/>
        <w:autoSpaceDN w:val="0"/>
        <w:spacing w:before="120"/>
        <w:jc w:val="both"/>
        <w:rPr>
          <w:sz w:val="28"/>
          <w:szCs w:val="28"/>
        </w:rPr>
      </w:pPr>
      <w:r w:rsidRPr="00A57109">
        <w:rPr>
          <w:sz w:val="28"/>
          <w:szCs w:val="28"/>
        </w:rPr>
        <w:t>Về năng lực</w:t>
      </w:r>
    </w:p>
    <w:p w:rsidR="00935159" w:rsidRPr="00A57109" w:rsidRDefault="00935159" w:rsidP="00A6105F">
      <w:pPr>
        <w:widowControl w:val="0"/>
        <w:autoSpaceDE w:val="0"/>
        <w:autoSpaceDN w:val="0"/>
        <w:spacing w:before="120"/>
        <w:ind w:left="360"/>
        <w:jc w:val="both"/>
        <w:rPr>
          <w:b/>
          <w:sz w:val="28"/>
          <w:szCs w:val="28"/>
        </w:rPr>
      </w:pPr>
      <w:r w:rsidRPr="00A57109">
        <w:rPr>
          <w:sz w:val="28"/>
          <w:szCs w:val="28"/>
        </w:rPr>
        <w:t xml:space="preserve"> </w:t>
      </w:r>
      <w:r w:rsidRPr="00A57109">
        <w:rPr>
          <w:b/>
          <w:sz w:val="28"/>
          <w:szCs w:val="28"/>
        </w:rPr>
        <w:t>Năng lực chung:</w:t>
      </w:r>
    </w:p>
    <w:p w:rsidR="005F30A3" w:rsidRPr="00C033FC" w:rsidRDefault="005F30A3" w:rsidP="00A6105F">
      <w:pPr>
        <w:pStyle w:val="ListParagraph"/>
        <w:widowControl w:val="0"/>
        <w:numPr>
          <w:ilvl w:val="2"/>
          <w:numId w:val="33"/>
        </w:numPr>
        <w:autoSpaceDE w:val="0"/>
        <w:autoSpaceDN w:val="0"/>
        <w:spacing w:before="12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3C73DB">
        <w:rPr>
          <w:sz w:val="28"/>
        </w:rPr>
        <w:t>chọn hiệu ứng chuyển trang</w:t>
      </w:r>
      <w:r w:rsidR="00C033FC">
        <w:rPr>
          <w:sz w:val="28"/>
        </w:rPr>
        <w:t xml:space="preserve"> chiếu</w:t>
      </w:r>
      <w:r w:rsidR="00425C9E">
        <w:rPr>
          <w:sz w:val="28"/>
        </w:rPr>
        <w:t>.</w:t>
      </w:r>
    </w:p>
    <w:p w:rsidR="003C73DB" w:rsidRDefault="00C033FC" w:rsidP="00A6105F">
      <w:pPr>
        <w:pStyle w:val="ListParagraph"/>
        <w:widowControl w:val="0"/>
        <w:numPr>
          <w:ilvl w:val="2"/>
          <w:numId w:val="33"/>
        </w:numPr>
        <w:autoSpaceDE w:val="0"/>
        <w:autoSpaceDN w:val="0"/>
        <w:spacing w:before="120"/>
        <w:ind w:left="567" w:right="-1" w:firstLine="0"/>
        <w:jc w:val="both"/>
        <w:rPr>
          <w:b/>
          <w:sz w:val="28"/>
          <w:szCs w:val="28"/>
        </w:rPr>
      </w:pPr>
      <w:r w:rsidRPr="003C73DB">
        <w:rPr>
          <w:i/>
          <w:sz w:val="28"/>
        </w:rPr>
        <w:t>Năng lực giải quyết vấn đề, sáng tạo:</w:t>
      </w:r>
      <w:r w:rsidRPr="003C73DB">
        <w:rPr>
          <w:sz w:val="32"/>
        </w:rPr>
        <w:t xml:space="preserve"> </w:t>
      </w:r>
      <w:r w:rsidR="003C73DB">
        <w:rPr>
          <w:sz w:val="28"/>
        </w:rPr>
        <w:t>Chọn được hiệu ứng chuyển trang chiếu</w:t>
      </w:r>
      <w:r w:rsidR="003C73DB" w:rsidRPr="003C73DB">
        <w:rPr>
          <w:b/>
          <w:sz w:val="28"/>
          <w:szCs w:val="28"/>
        </w:rPr>
        <w:t xml:space="preserve"> </w:t>
      </w:r>
      <w:r w:rsidR="003C73DB" w:rsidRPr="003C73DB">
        <w:rPr>
          <w:sz w:val="28"/>
          <w:szCs w:val="28"/>
        </w:rPr>
        <w:t>phù hợp, đẹp mắt.</w:t>
      </w:r>
    </w:p>
    <w:p w:rsidR="00935159" w:rsidRPr="003C73DB" w:rsidRDefault="00935159" w:rsidP="00A6105F">
      <w:pPr>
        <w:pStyle w:val="ListParagraph"/>
        <w:widowControl w:val="0"/>
        <w:autoSpaceDE w:val="0"/>
        <w:autoSpaceDN w:val="0"/>
        <w:spacing w:before="120"/>
        <w:ind w:left="360" w:right="-1"/>
        <w:jc w:val="both"/>
        <w:rPr>
          <w:b/>
          <w:sz w:val="28"/>
          <w:szCs w:val="28"/>
        </w:rPr>
      </w:pPr>
      <w:r w:rsidRPr="003C73DB">
        <w:rPr>
          <w:b/>
          <w:sz w:val="28"/>
          <w:szCs w:val="28"/>
        </w:rPr>
        <w:t>Năng lực Tin học:</w:t>
      </w:r>
    </w:p>
    <w:p w:rsidR="003C73DB" w:rsidRPr="003C73DB" w:rsidRDefault="003C73DB" w:rsidP="00A6105F">
      <w:pPr>
        <w:pStyle w:val="ListParagraph"/>
        <w:widowControl w:val="0"/>
        <w:autoSpaceDE w:val="0"/>
        <w:autoSpaceDN w:val="0"/>
        <w:spacing w:before="120"/>
        <w:ind w:left="567"/>
        <w:jc w:val="both"/>
        <w:rPr>
          <w:sz w:val="28"/>
          <w:szCs w:val="28"/>
        </w:rPr>
      </w:pPr>
      <w:r>
        <w:rPr>
          <w:i/>
          <w:sz w:val="28"/>
        </w:rPr>
        <w:t xml:space="preserve">- </w:t>
      </w:r>
      <w:r w:rsidR="00A57109" w:rsidRPr="003C73DB">
        <w:rPr>
          <w:i/>
          <w:sz w:val="28"/>
        </w:rPr>
        <w:t>Năng lực NLd</w:t>
      </w:r>
      <w:r w:rsidR="00A57109" w:rsidRPr="003C73DB">
        <w:rPr>
          <w:sz w:val="28"/>
        </w:rPr>
        <w:t xml:space="preserve">: </w:t>
      </w:r>
      <w:r>
        <w:rPr>
          <w:sz w:val="28"/>
        </w:rPr>
        <w:t>Thực hiện được</w:t>
      </w:r>
      <w:r w:rsidR="00F86D82" w:rsidRPr="003C73DB">
        <w:rPr>
          <w:sz w:val="28"/>
        </w:rPr>
        <w:t xml:space="preserve"> thao tác </w:t>
      </w:r>
      <w:r>
        <w:rPr>
          <w:sz w:val="28"/>
        </w:rPr>
        <w:t>chọn hiệu ứng chuyển trang chiếu</w:t>
      </w:r>
      <w:r w:rsidRPr="003C73DB">
        <w:rPr>
          <w:b/>
          <w:sz w:val="28"/>
          <w:szCs w:val="28"/>
        </w:rPr>
        <w:t xml:space="preserve"> </w:t>
      </w:r>
      <w:r w:rsidRPr="003C73DB">
        <w:rPr>
          <w:sz w:val="28"/>
          <w:szCs w:val="28"/>
        </w:rPr>
        <w:t xml:space="preserve">và lưu bài trình chiếu </w:t>
      </w:r>
      <w:r>
        <w:rPr>
          <w:sz w:val="28"/>
          <w:szCs w:val="28"/>
        </w:rPr>
        <w:t>vào đúng thư mục.</w:t>
      </w:r>
    </w:p>
    <w:p w:rsidR="00A57109" w:rsidRPr="003C73DB" w:rsidRDefault="00A57109" w:rsidP="00A6105F">
      <w:pPr>
        <w:pStyle w:val="ListParagraph"/>
        <w:widowControl w:val="0"/>
        <w:numPr>
          <w:ilvl w:val="0"/>
          <w:numId w:val="36"/>
        </w:numPr>
        <w:autoSpaceDE w:val="0"/>
        <w:autoSpaceDN w:val="0"/>
        <w:spacing w:before="120"/>
        <w:jc w:val="both"/>
        <w:rPr>
          <w:sz w:val="28"/>
          <w:szCs w:val="28"/>
        </w:rPr>
      </w:pPr>
      <w:r w:rsidRPr="003C73DB">
        <w:rPr>
          <w:sz w:val="28"/>
          <w:szCs w:val="28"/>
        </w:rPr>
        <w:t>Về phẩm chất</w:t>
      </w:r>
    </w:p>
    <w:p w:rsidR="00425C9E" w:rsidRPr="00935159" w:rsidRDefault="00A57109" w:rsidP="00A6105F">
      <w:pPr>
        <w:pStyle w:val="ListParagraph"/>
        <w:widowControl w:val="0"/>
        <w:numPr>
          <w:ilvl w:val="2"/>
          <w:numId w:val="33"/>
        </w:numPr>
        <w:autoSpaceDE w:val="0"/>
        <w:autoSpaceDN w:val="0"/>
        <w:spacing w:before="120"/>
        <w:ind w:left="567" w:firstLine="0"/>
        <w:jc w:val="both"/>
        <w:rPr>
          <w:sz w:val="36"/>
          <w:szCs w:val="28"/>
        </w:rPr>
      </w:pPr>
      <w:r w:rsidRPr="00425C9E">
        <w:rPr>
          <w:i/>
          <w:sz w:val="28"/>
        </w:rPr>
        <w:t xml:space="preserve">Chăm chỉ: </w:t>
      </w:r>
      <w:r w:rsidRPr="00425C9E">
        <w:rPr>
          <w:sz w:val="28"/>
        </w:rPr>
        <w:t xml:space="preserve">hăng hái, tích cực thực hiện nhiệm vụ học tập trong việc </w:t>
      </w:r>
      <w:r w:rsidR="00425C9E">
        <w:rPr>
          <w:sz w:val="28"/>
        </w:rPr>
        <w:t xml:space="preserve">thực hiện </w:t>
      </w:r>
      <w:r w:rsidR="003C73DB">
        <w:rPr>
          <w:sz w:val="28"/>
        </w:rPr>
        <w:t>chọn hiệu ứng chuyển trang chiếu.</w:t>
      </w:r>
    </w:p>
    <w:p w:rsidR="003C73DB" w:rsidRPr="003C73DB" w:rsidRDefault="00854D29" w:rsidP="00A6105F">
      <w:pPr>
        <w:pStyle w:val="ListParagraph"/>
        <w:widowControl w:val="0"/>
        <w:autoSpaceDE w:val="0"/>
        <w:autoSpaceDN w:val="0"/>
        <w:spacing w:before="120"/>
        <w:ind w:left="567"/>
        <w:jc w:val="both"/>
        <w:rPr>
          <w:sz w:val="28"/>
          <w:szCs w:val="28"/>
        </w:rPr>
      </w:pPr>
      <w:r>
        <w:rPr>
          <w:i/>
          <w:spacing w:val="-3"/>
          <w:sz w:val="28"/>
        </w:rPr>
        <w:t xml:space="preserve">- </w:t>
      </w:r>
      <w:r w:rsidR="00A57109" w:rsidRPr="003C73DB">
        <w:rPr>
          <w:i/>
          <w:spacing w:val="-3"/>
          <w:sz w:val="28"/>
        </w:rPr>
        <w:t xml:space="preserve">Trách </w:t>
      </w:r>
      <w:r w:rsidR="00A57109" w:rsidRPr="003C73DB">
        <w:rPr>
          <w:i/>
          <w:sz w:val="28"/>
        </w:rPr>
        <w:t xml:space="preserve">nhiệm: </w:t>
      </w:r>
      <w:r w:rsidR="00A57109" w:rsidRPr="003C73DB">
        <w:rPr>
          <w:sz w:val="28"/>
        </w:rPr>
        <w:t xml:space="preserve">hoàn thành đầy đủ các nhiệm vụ học tập trong việc </w:t>
      </w:r>
      <w:r w:rsidR="00425C9E" w:rsidRPr="003C73DB">
        <w:rPr>
          <w:sz w:val="28"/>
        </w:rPr>
        <w:t xml:space="preserve">thực hiện </w:t>
      </w:r>
      <w:r w:rsidR="003C73DB" w:rsidRPr="003C73DB">
        <w:rPr>
          <w:sz w:val="28"/>
          <w:szCs w:val="28"/>
        </w:rPr>
        <w:t xml:space="preserve">lưu bài trình chiếu </w:t>
      </w:r>
      <w:r w:rsidR="003C73DB">
        <w:rPr>
          <w:sz w:val="28"/>
          <w:szCs w:val="28"/>
        </w:rPr>
        <w:t>vào đúng thư mục.</w:t>
      </w:r>
    </w:p>
    <w:p w:rsidR="0073429C" w:rsidRPr="008768A5" w:rsidRDefault="00214E03" w:rsidP="00A6105F">
      <w:pPr>
        <w:widowControl w:val="0"/>
        <w:autoSpaceDE w:val="0"/>
        <w:autoSpaceDN w:val="0"/>
        <w:spacing w:before="120"/>
        <w:ind w:right="-1"/>
        <w:jc w:val="both"/>
        <w:rPr>
          <w:b/>
          <w:bCs/>
          <w:sz w:val="28"/>
          <w:szCs w:val="28"/>
        </w:rPr>
      </w:pPr>
      <w:r w:rsidRPr="008768A5">
        <w:rPr>
          <w:b/>
          <w:bCs/>
          <w:sz w:val="28"/>
          <w:szCs w:val="28"/>
        </w:rPr>
        <w:t>II.</w:t>
      </w:r>
      <w:r w:rsidR="0073429C" w:rsidRPr="008768A5">
        <w:rPr>
          <w:b/>
          <w:bCs/>
          <w:sz w:val="28"/>
          <w:szCs w:val="28"/>
        </w:rPr>
        <w:t xml:space="preserve"> </w:t>
      </w:r>
      <w:r w:rsidR="008768A5">
        <w:rPr>
          <w:b/>
          <w:bCs/>
          <w:sz w:val="28"/>
          <w:szCs w:val="28"/>
        </w:rPr>
        <w:t xml:space="preserve">Đồ dùng dạy </w:t>
      </w:r>
      <w:r w:rsidR="00A95641" w:rsidRPr="008768A5">
        <w:rPr>
          <w:b/>
          <w:bCs/>
          <w:sz w:val="28"/>
          <w:szCs w:val="28"/>
        </w:rPr>
        <w:t>học</w:t>
      </w:r>
    </w:p>
    <w:p w:rsidR="0073429C" w:rsidRPr="00247F1D" w:rsidRDefault="00D27613" w:rsidP="00A6105F">
      <w:pPr>
        <w:tabs>
          <w:tab w:val="left" w:pos="540"/>
        </w:tabs>
        <w:spacing w:before="120"/>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A6105F">
      <w:pPr>
        <w:tabs>
          <w:tab w:val="left" w:pos="540"/>
        </w:tabs>
        <w:spacing w:before="120"/>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8768A5" w:rsidRDefault="00214E03" w:rsidP="00A6105F">
      <w:pPr>
        <w:tabs>
          <w:tab w:val="left" w:pos="540"/>
        </w:tabs>
        <w:spacing w:before="120"/>
        <w:jc w:val="both"/>
        <w:rPr>
          <w:b/>
          <w:bCs/>
          <w:sz w:val="28"/>
          <w:szCs w:val="28"/>
        </w:rPr>
      </w:pPr>
      <w:r w:rsidRPr="008768A5">
        <w:rPr>
          <w:b/>
          <w:bCs/>
          <w:sz w:val="28"/>
          <w:szCs w:val="28"/>
        </w:rPr>
        <w:t>III.</w:t>
      </w:r>
      <w:r w:rsidR="00D27613" w:rsidRPr="008768A5">
        <w:rPr>
          <w:b/>
          <w:bCs/>
          <w:sz w:val="28"/>
          <w:szCs w:val="28"/>
        </w:rPr>
        <w:t xml:space="preserve"> Các hoạt đ</w:t>
      </w:r>
      <w:r w:rsidR="0073429C" w:rsidRPr="008768A5">
        <w:rPr>
          <w:b/>
          <w:bCs/>
          <w:sz w:val="28"/>
          <w:szCs w:val="28"/>
        </w:rPr>
        <w:t>ộng dạy học</w:t>
      </w:r>
    </w:p>
    <w:tbl>
      <w:tblPr>
        <w:tblStyle w:val="TableGrid"/>
        <w:tblW w:w="0" w:type="auto"/>
        <w:tblLook w:val="04A0" w:firstRow="1" w:lastRow="0" w:firstColumn="1" w:lastColumn="0" w:noHBand="0" w:noVBand="1"/>
      </w:tblPr>
      <w:tblGrid>
        <w:gridCol w:w="5211"/>
        <w:gridCol w:w="4643"/>
      </w:tblGrid>
      <w:tr w:rsidR="009750A0" w:rsidRPr="00247F1D" w:rsidTr="00A6105F">
        <w:tc>
          <w:tcPr>
            <w:tcW w:w="5211" w:type="dxa"/>
            <w:vAlign w:val="center"/>
          </w:tcPr>
          <w:p w:rsidR="009750A0" w:rsidRPr="00247F1D" w:rsidRDefault="00A6105F" w:rsidP="00A6105F">
            <w:pPr>
              <w:widowControl w:val="0"/>
              <w:tabs>
                <w:tab w:val="left" w:pos="540"/>
              </w:tabs>
              <w:spacing w:before="120"/>
              <w:jc w:val="center"/>
              <w:rPr>
                <w:b/>
                <w:bCs/>
                <w:sz w:val="28"/>
                <w:szCs w:val="28"/>
              </w:rPr>
            </w:pPr>
            <w:r>
              <w:rPr>
                <w:b/>
                <w:bCs/>
                <w:sz w:val="28"/>
                <w:szCs w:val="28"/>
              </w:rPr>
              <w:t>Hoạt động của giáo viên</w:t>
            </w:r>
          </w:p>
        </w:tc>
        <w:tc>
          <w:tcPr>
            <w:tcW w:w="4643" w:type="dxa"/>
            <w:vAlign w:val="center"/>
          </w:tcPr>
          <w:p w:rsidR="009750A0" w:rsidRPr="00247F1D" w:rsidRDefault="00A6105F" w:rsidP="00A6105F">
            <w:pPr>
              <w:widowControl w:val="0"/>
              <w:tabs>
                <w:tab w:val="left" w:pos="540"/>
              </w:tabs>
              <w:spacing w:before="120"/>
              <w:jc w:val="center"/>
              <w:rPr>
                <w:b/>
                <w:bCs/>
                <w:sz w:val="28"/>
                <w:szCs w:val="28"/>
              </w:rPr>
            </w:pPr>
            <w:r>
              <w:rPr>
                <w:b/>
                <w:bCs/>
                <w:sz w:val="28"/>
                <w:szCs w:val="28"/>
              </w:rPr>
              <w:t>Hoạt động của học sinh</w:t>
            </w:r>
          </w:p>
        </w:tc>
      </w:tr>
      <w:tr w:rsidR="009750A0" w:rsidRPr="00247F1D" w:rsidTr="00A6105F">
        <w:tc>
          <w:tcPr>
            <w:tcW w:w="5211" w:type="dxa"/>
          </w:tcPr>
          <w:p w:rsidR="009750A0" w:rsidRPr="00247F1D" w:rsidRDefault="009750A0" w:rsidP="00A6105F">
            <w:pPr>
              <w:widowControl w:val="0"/>
              <w:spacing w:before="120"/>
              <w:jc w:val="both"/>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9750A0" w:rsidRPr="00247F1D" w:rsidRDefault="009750A0" w:rsidP="00A6105F">
            <w:pPr>
              <w:widowControl w:val="0"/>
              <w:spacing w:before="120"/>
              <w:jc w:val="both"/>
              <w:rPr>
                <w:sz w:val="28"/>
                <w:szCs w:val="28"/>
              </w:rPr>
            </w:pPr>
            <w:r w:rsidRPr="009750A0">
              <w:rPr>
                <w:i/>
                <w:sz w:val="28"/>
                <w:szCs w:val="28"/>
              </w:rPr>
              <w:t xml:space="preserve">Mt: Tạo hứng thú cho HS. </w:t>
            </w:r>
            <w:r w:rsidRPr="009750A0">
              <w:rPr>
                <w:i/>
                <w:sz w:val="28"/>
              </w:rPr>
              <w:t>HS hiểu được việc em có thể làm cho các trang chiếu xuất hiện sinh động, hấp dẫn hơn</w:t>
            </w:r>
          </w:p>
          <w:p w:rsidR="009750A0" w:rsidRDefault="009750A0" w:rsidP="00A6105F">
            <w:pPr>
              <w:spacing w:before="120"/>
              <w:jc w:val="both"/>
              <w:rPr>
                <w:i/>
                <w:sz w:val="28"/>
                <w:szCs w:val="28"/>
              </w:rPr>
            </w:pPr>
            <w:r>
              <w:rPr>
                <w:sz w:val="28"/>
                <w:szCs w:val="28"/>
              </w:rPr>
              <w:t xml:space="preserve">- Gv trình chiếu 1 bài trình chiếu mẫu. </w:t>
            </w:r>
          </w:p>
          <w:p w:rsidR="009750A0" w:rsidRDefault="009750A0" w:rsidP="00A6105F">
            <w:pPr>
              <w:spacing w:before="120"/>
              <w:jc w:val="both"/>
              <w:rPr>
                <w:sz w:val="28"/>
                <w:szCs w:val="28"/>
              </w:rPr>
            </w:pPr>
            <w:r>
              <w:rPr>
                <w:sz w:val="28"/>
                <w:szCs w:val="28"/>
              </w:rPr>
              <w:t xml:space="preserve">- Gọi 1số HS cho biết:  </w:t>
            </w:r>
            <w:r w:rsidRPr="002F70F9">
              <w:rPr>
                <w:i/>
                <w:sz w:val="28"/>
                <w:szCs w:val="28"/>
              </w:rPr>
              <w:t>Các trang chiếu của cô xuất hiện có giống nhau không? Điều đó có làm em cảm thấy bài trình chiếu sinh động, hấp dẫn hơn không?</w:t>
            </w:r>
            <w:r>
              <w:rPr>
                <w:sz w:val="28"/>
                <w:szCs w:val="28"/>
              </w:rPr>
              <w:t xml:space="preserve"> </w:t>
            </w:r>
          </w:p>
          <w:p w:rsidR="009750A0" w:rsidRPr="00693DE4" w:rsidRDefault="009750A0" w:rsidP="00A6105F">
            <w:pPr>
              <w:spacing w:before="120"/>
              <w:jc w:val="both"/>
              <w:rPr>
                <w:sz w:val="28"/>
                <w:szCs w:val="28"/>
              </w:rPr>
            </w:pPr>
            <w:r>
              <w:rPr>
                <w:sz w:val="28"/>
                <w:szCs w:val="28"/>
              </w:rPr>
              <w:t>- Gọi HS khác nhận xét</w:t>
            </w:r>
            <w:r w:rsidR="00A6105F">
              <w:rPr>
                <w:sz w:val="28"/>
                <w:szCs w:val="28"/>
              </w:rPr>
              <w:t>.</w:t>
            </w:r>
          </w:p>
          <w:p w:rsidR="009750A0" w:rsidRPr="00247F1D" w:rsidRDefault="00A6105F" w:rsidP="00A6105F">
            <w:pPr>
              <w:spacing w:before="120"/>
              <w:jc w:val="both"/>
              <w:rPr>
                <w:sz w:val="28"/>
                <w:szCs w:val="28"/>
              </w:rPr>
            </w:pPr>
            <w:r>
              <w:rPr>
                <w:sz w:val="28"/>
                <w:szCs w:val="28"/>
              </w:rPr>
              <w:t>- GV nhận xét, tuyên dương</w:t>
            </w:r>
            <w:r w:rsidR="009750A0">
              <w:rPr>
                <w:sz w:val="28"/>
                <w:szCs w:val="28"/>
              </w:rPr>
              <w:t xml:space="preserve">, chốt kết hợp </w:t>
            </w:r>
            <w:r w:rsidR="009750A0" w:rsidRPr="00247F1D">
              <w:rPr>
                <w:sz w:val="28"/>
                <w:szCs w:val="28"/>
              </w:rPr>
              <w:lastRenderedPageBreak/>
              <w:t>giới thiệu bài</w:t>
            </w:r>
            <w:r w:rsidR="009750A0">
              <w:rPr>
                <w:sz w:val="28"/>
                <w:szCs w:val="28"/>
              </w:rPr>
              <w:t>, ghi đầu bài lên bảng</w:t>
            </w:r>
          </w:p>
          <w:p w:rsidR="009750A0" w:rsidRDefault="009750A0" w:rsidP="00A6105F">
            <w:pPr>
              <w:spacing w:before="120"/>
              <w:jc w:val="both"/>
              <w:rPr>
                <w:b/>
                <w:i/>
                <w:sz w:val="28"/>
                <w:szCs w:val="28"/>
              </w:rPr>
            </w:pPr>
            <w:r w:rsidRPr="00247F1D">
              <w:rPr>
                <w:color w:val="000000"/>
                <w:sz w:val="28"/>
                <w:szCs w:val="28"/>
              </w:rPr>
              <w:t xml:space="preserve"> </w:t>
            </w:r>
            <w:r w:rsidRPr="00247F1D">
              <w:rPr>
                <w:b/>
                <w:i/>
                <w:sz w:val="28"/>
                <w:szCs w:val="28"/>
              </w:rPr>
              <w:t>2. Phân tích, khám phá (</w:t>
            </w:r>
            <w:r>
              <w:rPr>
                <w:b/>
                <w:i/>
                <w:sz w:val="28"/>
                <w:szCs w:val="28"/>
              </w:rPr>
              <w:t>19</w:t>
            </w:r>
            <w:r w:rsidRPr="00247F1D">
              <w:rPr>
                <w:b/>
                <w:i/>
                <w:sz w:val="28"/>
                <w:szCs w:val="28"/>
              </w:rPr>
              <w:t>’)</w:t>
            </w:r>
          </w:p>
          <w:p w:rsidR="009750A0" w:rsidRPr="00247F1D" w:rsidRDefault="009750A0" w:rsidP="00A6105F">
            <w:pPr>
              <w:spacing w:before="120"/>
              <w:jc w:val="both"/>
              <w:rPr>
                <w:b/>
                <w:sz w:val="28"/>
                <w:szCs w:val="28"/>
              </w:rPr>
            </w:pPr>
            <w:r w:rsidRPr="00247F1D">
              <w:rPr>
                <w:b/>
                <w:color w:val="000000"/>
                <w:sz w:val="28"/>
                <w:szCs w:val="28"/>
              </w:rPr>
              <w:t xml:space="preserve">Hoạt động </w:t>
            </w:r>
            <w:r>
              <w:rPr>
                <w:b/>
                <w:color w:val="000000"/>
                <w:sz w:val="28"/>
                <w:szCs w:val="28"/>
              </w:rPr>
              <w:t>2.1:Tìm hiểu về cách chọn hiệu ứng chuyển trang chiếu (10’)</w:t>
            </w:r>
          </w:p>
          <w:p w:rsidR="009750A0" w:rsidRPr="009750A0" w:rsidRDefault="009750A0" w:rsidP="00A6105F">
            <w:pPr>
              <w:widowControl w:val="0"/>
              <w:tabs>
                <w:tab w:val="left" w:pos="540"/>
              </w:tabs>
              <w:spacing w:before="120"/>
              <w:jc w:val="both"/>
              <w:rPr>
                <w:i/>
                <w:sz w:val="32"/>
                <w:szCs w:val="28"/>
              </w:rPr>
            </w:pPr>
            <w:r w:rsidRPr="009750A0">
              <w:rPr>
                <w:i/>
                <w:sz w:val="28"/>
                <w:szCs w:val="28"/>
              </w:rPr>
              <w:t xml:space="preserve">MT: </w:t>
            </w:r>
            <w:r w:rsidRPr="009750A0">
              <w:rPr>
                <w:i/>
                <w:sz w:val="28"/>
              </w:rPr>
              <w:t>HS nắm được cách chọn hiệu ứng chuyển trang chiếu</w:t>
            </w:r>
          </w:p>
          <w:p w:rsidR="009750A0" w:rsidRDefault="009750A0" w:rsidP="00A6105F">
            <w:pPr>
              <w:spacing w:before="120"/>
              <w:jc w:val="both"/>
              <w:rPr>
                <w:i/>
                <w:color w:val="000000"/>
                <w:sz w:val="28"/>
                <w:szCs w:val="28"/>
              </w:rPr>
            </w:pPr>
            <w:r>
              <w:rPr>
                <w:color w:val="000000"/>
                <w:sz w:val="28"/>
                <w:szCs w:val="28"/>
              </w:rPr>
              <w:t>- Yêu cầu HS đọc thầm mục 1, hình 1SGK trang 32, thảo luận theo nhóm máy rồi nêu các bước chọn hiệu ứng chuyển trang cho trang chiếu và cách bỏ hiệu ứng chuyển trang.</w:t>
            </w:r>
          </w:p>
          <w:p w:rsidR="009750A0" w:rsidRDefault="009750A0" w:rsidP="00A6105F">
            <w:pPr>
              <w:spacing w:before="120"/>
              <w:jc w:val="both"/>
              <w:rPr>
                <w:color w:val="000000"/>
                <w:sz w:val="28"/>
                <w:szCs w:val="28"/>
              </w:rPr>
            </w:pPr>
            <w:r>
              <w:rPr>
                <w:i/>
                <w:color w:val="000000"/>
                <w:sz w:val="28"/>
                <w:szCs w:val="28"/>
              </w:rPr>
              <w:t>-</w:t>
            </w:r>
            <w:r>
              <w:rPr>
                <w:color w:val="000000"/>
                <w:sz w:val="28"/>
                <w:szCs w:val="28"/>
              </w:rPr>
              <w:t xml:space="preserve">  Gọi đại diện1 số nhóm nêu ý kiến</w:t>
            </w:r>
          </w:p>
          <w:p w:rsidR="009750A0" w:rsidRDefault="009750A0" w:rsidP="00A6105F">
            <w:pPr>
              <w:spacing w:before="120"/>
              <w:jc w:val="both"/>
              <w:rPr>
                <w:color w:val="000000"/>
                <w:sz w:val="28"/>
                <w:szCs w:val="28"/>
              </w:rPr>
            </w:pPr>
            <w:r>
              <w:rPr>
                <w:color w:val="000000"/>
                <w:sz w:val="28"/>
                <w:szCs w:val="28"/>
              </w:rPr>
              <w:t>- Gọi HS nhóm khác nhận xét</w:t>
            </w:r>
          </w:p>
          <w:p w:rsidR="009750A0" w:rsidRDefault="009750A0" w:rsidP="00A6105F">
            <w:pPr>
              <w:spacing w:before="120"/>
              <w:jc w:val="both"/>
              <w:rPr>
                <w:color w:val="000000"/>
                <w:sz w:val="28"/>
                <w:szCs w:val="28"/>
              </w:rPr>
            </w:pPr>
            <w:r>
              <w:rPr>
                <w:color w:val="000000"/>
                <w:sz w:val="28"/>
                <w:szCs w:val="28"/>
              </w:rPr>
              <w:t xml:space="preserve">- GV nhận xét và chốt: </w:t>
            </w:r>
          </w:p>
          <w:p w:rsidR="009750A0" w:rsidRPr="00EC03D5" w:rsidRDefault="009750A0" w:rsidP="00A6105F">
            <w:pPr>
              <w:spacing w:before="120"/>
              <w:jc w:val="both"/>
              <w:rPr>
                <w:i/>
                <w:color w:val="000000"/>
                <w:sz w:val="28"/>
                <w:szCs w:val="28"/>
              </w:rPr>
            </w:pPr>
            <w:r w:rsidRPr="00EC03D5">
              <w:rPr>
                <w:i/>
                <w:color w:val="000000"/>
                <w:sz w:val="28"/>
                <w:szCs w:val="28"/>
              </w:rPr>
              <w:t xml:space="preserve">* Các bước </w:t>
            </w:r>
            <w:r>
              <w:rPr>
                <w:i/>
                <w:color w:val="000000"/>
                <w:sz w:val="28"/>
                <w:szCs w:val="28"/>
              </w:rPr>
              <w:t>thực hiện chọn hiệu ứng chuyển trang:</w:t>
            </w:r>
          </w:p>
          <w:p w:rsidR="009750A0" w:rsidRDefault="009750A0" w:rsidP="00A6105F">
            <w:pPr>
              <w:spacing w:before="120"/>
              <w:jc w:val="both"/>
              <w:rPr>
                <w:i/>
                <w:color w:val="000000"/>
                <w:sz w:val="28"/>
                <w:szCs w:val="28"/>
              </w:rPr>
            </w:pPr>
            <w:r>
              <w:rPr>
                <w:i/>
                <w:color w:val="000000"/>
                <w:sz w:val="28"/>
                <w:szCs w:val="28"/>
              </w:rPr>
              <w:t>+ B1. Nháy chuột chọn trang chiếu</w:t>
            </w:r>
          </w:p>
          <w:p w:rsidR="009750A0" w:rsidRDefault="009750A0" w:rsidP="00A6105F">
            <w:pPr>
              <w:spacing w:before="120"/>
              <w:jc w:val="both"/>
              <w:rPr>
                <w:i/>
                <w:color w:val="000000"/>
                <w:sz w:val="28"/>
                <w:szCs w:val="28"/>
              </w:rPr>
            </w:pPr>
            <w:r>
              <w:rPr>
                <w:i/>
                <w:color w:val="000000"/>
                <w:sz w:val="28"/>
                <w:szCs w:val="28"/>
              </w:rPr>
              <w:t>+ B2. Nháy chuột chọn dải lệnh Transitions</w:t>
            </w:r>
          </w:p>
          <w:p w:rsidR="009750A0" w:rsidRDefault="009750A0" w:rsidP="00A6105F">
            <w:pPr>
              <w:spacing w:before="120"/>
              <w:jc w:val="both"/>
              <w:rPr>
                <w:i/>
                <w:color w:val="000000"/>
                <w:sz w:val="28"/>
                <w:szCs w:val="28"/>
              </w:rPr>
            </w:pPr>
            <w:r>
              <w:rPr>
                <w:i/>
                <w:color w:val="000000"/>
                <w:sz w:val="28"/>
                <w:szCs w:val="28"/>
              </w:rPr>
              <w:t>+B3. Chọn 1 kiểu hiệu ứng chuyển trang</w:t>
            </w:r>
          </w:p>
          <w:p w:rsidR="009750A0" w:rsidRDefault="009750A0" w:rsidP="00A6105F">
            <w:pPr>
              <w:spacing w:before="120"/>
              <w:jc w:val="both"/>
              <w:rPr>
                <w:i/>
                <w:color w:val="000000"/>
                <w:sz w:val="28"/>
                <w:szCs w:val="28"/>
              </w:rPr>
            </w:pPr>
            <w:r>
              <w:rPr>
                <w:i/>
                <w:color w:val="000000"/>
                <w:sz w:val="28"/>
                <w:szCs w:val="28"/>
              </w:rPr>
              <w:t xml:space="preserve">* Để bỏ hiệu ứng chuyển trang, ở bước 3 em nháy chuột chọn None </w:t>
            </w:r>
          </w:p>
          <w:p w:rsidR="009750A0" w:rsidRDefault="009750A0" w:rsidP="00A6105F">
            <w:pPr>
              <w:spacing w:before="120"/>
              <w:jc w:val="both"/>
              <w:rPr>
                <w:color w:val="000000"/>
                <w:sz w:val="28"/>
                <w:szCs w:val="28"/>
              </w:rPr>
            </w:pPr>
            <w:r w:rsidRPr="007726FD">
              <w:rPr>
                <w:color w:val="000000"/>
                <w:sz w:val="28"/>
                <w:szCs w:val="28"/>
              </w:rPr>
              <w:t xml:space="preserve">- Yêu cầu HS </w:t>
            </w:r>
            <w:r>
              <w:rPr>
                <w:color w:val="000000"/>
                <w:sz w:val="28"/>
                <w:szCs w:val="28"/>
              </w:rPr>
              <w:t>cùng thực hành chọn hiệu ứng chuyển trang chiếu theo ý thích</w:t>
            </w:r>
          </w:p>
          <w:p w:rsidR="009750A0" w:rsidRDefault="009750A0" w:rsidP="00A6105F">
            <w:pPr>
              <w:spacing w:before="120"/>
              <w:jc w:val="both"/>
              <w:rPr>
                <w:color w:val="000000"/>
                <w:sz w:val="28"/>
                <w:szCs w:val="28"/>
              </w:rPr>
            </w:pPr>
            <w:r>
              <w:rPr>
                <w:color w:val="000000"/>
                <w:sz w:val="28"/>
                <w:szCs w:val="28"/>
              </w:rPr>
              <w:t>- GV theo dõi, hỗ trợ HS yếu</w:t>
            </w:r>
          </w:p>
          <w:p w:rsidR="009750A0" w:rsidRDefault="009750A0" w:rsidP="00A6105F">
            <w:pPr>
              <w:spacing w:before="120"/>
              <w:jc w:val="both"/>
              <w:rPr>
                <w:sz w:val="28"/>
                <w:szCs w:val="28"/>
              </w:rPr>
            </w:pPr>
            <w:r w:rsidRPr="007726FD">
              <w:rPr>
                <w:sz w:val="28"/>
                <w:szCs w:val="28"/>
              </w:rPr>
              <w:t>- Nhận xét, tuyên dương HS</w:t>
            </w:r>
          </w:p>
          <w:p w:rsidR="009750A0" w:rsidRPr="007274E3" w:rsidRDefault="009750A0" w:rsidP="00A6105F">
            <w:pPr>
              <w:spacing w:before="120"/>
              <w:jc w:val="both"/>
              <w:rPr>
                <w:i/>
                <w:sz w:val="28"/>
                <w:szCs w:val="28"/>
              </w:rPr>
            </w:pPr>
            <w:r>
              <w:rPr>
                <w:sz w:val="28"/>
                <w:szCs w:val="28"/>
              </w:rPr>
              <w:t xml:space="preserve">- GV kết luận: </w:t>
            </w:r>
            <w:r w:rsidRPr="007274E3">
              <w:rPr>
                <w:i/>
                <w:sz w:val="28"/>
                <w:szCs w:val="28"/>
              </w:rPr>
              <w:t>Sử dụng hiệu ứng chuyển trang chiếu giúp cho bài trình chiếu hấp dẫn hơn. Không nên sử dụng quá nhiều hiệu ứng vì dễ gây mất tập trung.</w:t>
            </w:r>
          </w:p>
          <w:p w:rsidR="009750A0" w:rsidRPr="00247F1D" w:rsidRDefault="009750A0" w:rsidP="00A6105F">
            <w:pPr>
              <w:spacing w:before="120"/>
              <w:jc w:val="both"/>
              <w:rPr>
                <w:b/>
                <w:sz w:val="28"/>
                <w:szCs w:val="28"/>
              </w:rPr>
            </w:pPr>
            <w:r w:rsidRPr="00247F1D">
              <w:rPr>
                <w:b/>
                <w:color w:val="000000"/>
                <w:sz w:val="28"/>
                <w:szCs w:val="28"/>
              </w:rPr>
              <w:t xml:space="preserve">Hoạt động </w:t>
            </w:r>
            <w:r>
              <w:rPr>
                <w:b/>
                <w:color w:val="000000"/>
                <w:sz w:val="28"/>
                <w:szCs w:val="28"/>
              </w:rPr>
              <w:t>2.2:Tìm hiểu cách lưu bài trình chiếu (9’)</w:t>
            </w:r>
          </w:p>
          <w:p w:rsidR="009750A0" w:rsidRPr="009750A0" w:rsidRDefault="009750A0" w:rsidP="00A6105F">
            <w:pPr>
              <w:widowControl w:val="0"/>
              <w:tabs>
                <w:tab w:val="left" w:pos="540"/>
              </w:tabs>
              <w:spacing w:before="120"/>
              <w:jc w:val="both"/>
              <w:rPr>
                <w:i/>
                <w:sz w:val="32"/>
                <w:szCs w:val="28"/>
              </w:rPr>
            </w:pPr>
            <w:r w:rsidRPr="009750A0">
              <w:rPr>
                <w:i/>
                <w:sz w:val="28"/>
                <w:szCs w:val="28"/>
              </w:rPr>
              <w:t xml:space="preserve">MT: </w:t>
            </w:r>
            <w:r w:rsidRPr="009750A0">
              <w:rPr>
                <w:i/>
                <w:sz w:val="28"/>
              </w:rPr>
              <w:t>HS nắm được các bước và thực hiện được thao tác lưu bài trình chiếu vào đúng thư mục</w:t>
            </w:r>
          </w:p>
          <w:p w:rsidR="009750A0" w:rsidRPr="00C01672" w:rsidRDefault="009750A0" w:rsidP="00A6105F">
            <w:pPr>
              <w:spacing w:before="120"/>
              <w:jc w:val="both"/>
              <w:rPr>
                <w:i/>
                <w:sz w:val="28"/>
                <w:szCs w:val="28"/>
              </w:rPr>
            </w:pPr>
            <w:r w:rsidRPr="007274E3">
              <w:rPr>
                <w:sz w:val="28"/>
                <w:szCs w:val="28"/>
              </w:rPr>
              <w:t xml:space="preserve">- Gv đặt câu hỏi: </w:t>
            </w:r>
            <w:r w:rsidRPr="00C01672">
              <w:rPr>
                <w:i/>
                <w:sz w:val="28"/>
                <w:szCs w:val="28"/>
              </w:rPr>
              <w:t>Ta có nên  lưu tất cả các tệp vào chung 1 thư mục hay không? Vì sao?</w:t>
            </w:r>
          </w:p>
          <w:p w:rsidR="009750A0" w:rsidRPr="007274E3" w:rsidRDefault="009750A0" w:rsidP="00A6105F">
            <w:pPr>
              <w:spacing w:before="120"/>
              <w:jc w:val="both"/>
              <w:rPr>
                <w:sz w:val="28"/>
                <w:szCs w:val="28"/>
              </w:rPr>
            </w:pPr>
            <w:r w:rsidRPr="007274E3">
              <w:rPr>
                <w:sz w:val="28"/>
                <w:szCs w:val="28"/>
              </w:rPr>
              <w:lastRenderedPageBreak/>
              <w:t>- Gọi 1 số HS nêu ý kiến</w:t>
            </w:r>
          </w:p>
          <w:p w:rsidR="009750A0" w:rsidRPr="007274E3" w:rsidRDefault="009750A0" w:rsidP="00A6105F">
            <w:pPr>
              <w:spacing w:before="120"/>
              <w:jc w:val="both"/>
              <w:rPr>
                <w:sz w:val="28"/>
                <w:szCs w:val="28"/>
              </w:rPr>
            </w:pPr>
            <w:r w:rsidRPr="007274E3">
              <w:rPr>
                <w:sz w:val="28"/>
                <w:szCs w:val="28"/>
              </w:rPr>
              <w:t>- Gọi HS khác nhận xét</w:t>
            </w:r>
          </w:p>
          <w:p w:rsidR="009750A0" w:rsidRPr="007274E3" w:rsidRDefault="009750A0" w:rsidP="00A6105F">
            <w:pPr>
              <w:spacing w:before="120"/>
              <w:jc w:val="both"/>
              <w:rPr>
                <w:i/>
                <w:sz w:val="28"/>
                <w:szCs w:val="28"/>
              </w:rPr>
            </w:pPr>
            <w:r w:rsidRPr="007274E3">
              <w:rPr>
                <w:sz w:val="28"/>
                <w:szCs w:val="28"/>
              </w:rPr>
              <w:t>- GV nhận xét và chốt</w:t>
            </w:r>
            <w:r w:rsidRPr="007274E3">
              <w:rPr>
                <w:i/>
                <w:sz w:val="28"/>
                <w:szCs w:val="28"/>
              </w:rPr>
              <w:t>: Ta không nên lưu tất cả các tệp vào chung 1 thư mục vì ta sẽ khó tìm kiếm</w:t>
            </w:r>
            <w:r>
              <w:rPr>
                <w:i/>
                <w:sz w:val="28"/>
                <w:szCs w:val="28"/>
              </w:rPr>
              <w:t xml:space="preserve"> và quản lí </w:t>
            </w:r>
            <w:r w:rsidRPr="007274E3">
              <w:rPr>
                <w:i/>
                <w:sz w:val="28"/>
                <w:szCs w:val="28"/>
              </w:rPr>
              <w:t xml:space="preserve"> nó.</w:t>
            </w:r>
          </w:p>
          <w:p w:rsidR="009750A0" w:rsidRDefault="009750A0" w:rsidP="00A6105F">
            <w:pPr>
              <w:spacing w:before="120"/>
              <w:jc w:val="both"/>
              <w:rPr>
                <w:color w:val="000000"/>
                <w:sz w:val="28"/>
                <w:szCs w:val="28"/>
              </w:rPr>
            </w:pPr>
            <w:r>
              <w:rPr>
                <w:color w:val="000000"/>
                <w:sz w:val="28"/>
                <w:szCs w:val="28"/>
              </w:rPr>
              <w:t>- Yêu cầu HS đọc thầm hình 2 SGK trang 33, thảo luận theo nhóm máy rồi nêu các bước lưu bài trình chiếu.</w:t>
            </w:r>
          </w:p>
          <w:p w:rsidR="009750A0" w:rsidRDefault="009750A0" w:rsidP="00A6105F">
            <w:pPr>
              <w:spacing w:before="120"/>
              <w:jc w:val="both"/>
              <w:rPr>
                <w:color w:val="000000"/>
                <w:sz w:val="28"/>
                <w:szCs w:val="28"/>
              </w:rPr>
            </w:pPr>
            <w:r>
              <w:rPr>
                <w:color w:val="000000"/>
                <w:sz w:val="28"/>
                <w:szCs w:val="28"/>
              </w:rPr>
              <w:t>- Gọi đại diện1 số nhóm nêu ý kiến</w:t>
            </w:r>
          </w:p>
          <w:p w:rsidR="009750A0" w:rsidRDefault="009750A0" w:rsidP="00A6105F">
            <w:pPr>
              <w:spacing w:before="120"/>
              <w:jc w:val="both"/>
              <w:rPr>
                <w:color w:val="000000"/>
                <w:sz w:val="28"/>
                <w:szCs w:val="28"/>
              </w:rPr>
            </w:pPr>
            <w:r>
              <w:rPr>
                <w:color w:val="000000"/>
                <w:sz w:val="28"/>
                <w:szCs w:val="28"/>
              </w:rPr>
              <w:t>- Gọi HS nhóm khác nhận xét</w:t>
            </w:r>
          </w:p>
          <w:p w:rsidR="009750A0" w:rsidRPr="004B0259" w:rsidRDefault="009750A0" w:rsidP="00A6105F">
            <w:pPr>
              <w:spacing w:before="120"/>
              <w:jc w:val="both"/>
              <w:rPr>
                <w:i/>
                <w:color w:val="000000"/>
                <w:sz w:val="28"/>
                <w:szCs w:val="28"/>
              </w:rPr>
            </w:pPr>
            <w:r>
              <w:rPr>
                <w:color w:val="000000"/>
                <w:sz w:val="28"/>
                <w:szCs w:val="28"/>
              </w:rPr>
              <w:t>- GV nhận xét và chốt</w:t>
            </w:r>
            <w:r w:rsidRPr="004B0259">
              <w:rPr>
                <w:i/>
                <w:color w:val="000000"/>
                <w:sz w:val="28"/>
                <w:szCs w:val="28"/>
              </w:rPr>
              <w:t xml:space="preserve">: </w:t>
            </w:r>
          </w:p>
          <w:p w:rsidR="009750A0" w:rsidRPr="004B0259" w:rsidRDefault="009750A0" w:rsidP="00A6105F">
            <w:pPr>
              <w:spacing w:before="120"/>
              <w:jc w:val="both"/>
              <w:rPr>
                <w:i/>
                <w:color w:val="000000"/>
                <w:sz w:val="28"/>
                <w:szCs w:val="28"/>
              </w:rPr>
            </w:pPr>
            <w:r w:rsidRPr="004B0259">
              <w:rPr>
                <w:i/>
                <w:color w:val="000000"/>
                <w:sz w:val="28"/>
                <w:szCs w:val="28"/>
              </w:rPr>
              <w:t xml:space="preserve">+B1. </w:t>
            </w:r>
            <w:r>
              <w:rPr>
                <w:i/>
                <w:color w:val="000000"/>
                <w:sz w:val="28"/>
                <w:szCs w:val="28"/>
              </w:rPr>
              <w:t>Nháy chuột chọn File -&gt;Save</w:t>
            </w:r>
          </w:p>
          <w:p w:rsidR="009750A0" w:rsidRPr="004B0259" w:rsidRDefault="009750A0" w:rsidP="00A6105F">
            <w:pPr>
              <w:spacing w:before="120"/>
              <w:jc w:val="both"/>
              <w:rPr>
                <w:i/>
                <w:color w:val="000000"/>
                <w:sz w:val="28"/>
                <w:szCs w:val="28"/>
              </w:rPr>
            </w:pPr>
            <w:r w:rsidRPr="004B0259">
              <w:rPr>
                <w:i/>
                <w:color w:val="000000"/>
                <w:sz w:val="28"/>
                <w:szCs w:val="28"/>
              </w:rPr>
              <w:t xml:space="preserve">+B2. Nháy chuột chọn </w:t>
            </w:r>
            <w:r>
              <w:rPr>
                <w:i/>
                <w:color w:val="000000"/>
                <w:sz w:val="28"/>
                <w:szCs w:val="28"/>
              </w:rPr>
              <w:t>Browse</w:t>
            </w:r>
          </w:p>
          <w:p w:rsidR="009750A0" w:rsidRDefault="009750A0" w:rsidP="00A6105F">
            <w:pPr>
              <w:spacing w:before="120"/>
              <w:jc w:val="both"/>
              <w:rPr>
                <w:i/>
                <w:color w:val="000000"/>
                <w:sz w:val="28"/>
                <w:szCs w:val="28"/>
              </w:rPr>
            </w:pPr>
            <w:r w:rsidRPr="004B0259">
              <w:rPr>
                <w:i/>
                <w:color w:val="000000"/>
                <w:sz w:val="28"/>
                <w:szCs w:val="28"/>
              </w:rPr>
              <w:t xml:space="preserve">+B3. Nháy chuột chọn </w:t>
            </w:r>
            <w:r>
              <w:rPr>
                <w:i/>
                <w:color w:val="000000"/>
                <w:sz w:val="28"/>
                <w:szCs w:val="28"/>
              </w:rPr>
              <w:t>This PC và chọn thư mục lưu tệp</w:t>
            </w:r>
          </w:p>
          <w:p w:rsidR="009750A0" w:rsidRDefault="009750A0" w:rsidP="00A6105F">
            <w:pPr>
              <w:spacing w:before="120"/>
              <w:jc w:val="both"/>
              <w:rPr>
                <w:i/>
                <w:color w:val="000000"/>
                <w:sz w:val="28"/>
                <w:szCs w:val="28"/>
              </w:rPr>
            </w:pPr>
            <w:r>
              <w:rPr>
                <w:i/>
                <w:color w:val="000000"/>
                <w:sz w:val="28"/>
                <w:szCs w:val="28"/>
              </w:rPr>
              <w:t>+ B4. Đặt tên cho tệp trình chiếu</w:t>
            </w:r>
          </w:p>
          <w:p w:rsidR="009750A0" w:rsidRPr="004B0259" w:rsidRDefault="009750A0" w:rsidP="00A6105F">
            <w:pPr>
              <w:spacing w:before="120"/>
              <w:jc w:val="both"/>
              <w:rPr>
                <w:i/>
                <w:color w:val="000000"/>
                <w:sz w:val="28"/>
                <w:szCs w:val="28"/>
              </w:rPr>
            </w:pPr>
            <w:r>
              <w:rPr>
                <w:i/>
                <w:color w:val="000000"/>
                <w:sz w:val="28"/>
                <w:szCs w:val="28"/>
              </w:rPr>
              <w:t>+B5. Chọn Save</w:t>
            </w:r>
          </w:p>
          <w:p w:rsidR="009750A0" w:rsidRDefault="009750A0" w:rsidP="00A6105F">
            <w:pPr>
              <w:spacing w:before="120"/>
              <w:jc w:val="both"/>
              <w:rPr>
                <w:color w:val="000000"/>
                <w:sz w:val="28"/>
                <w:szCs w:val="28"/>
              </w:rPr>
            </w:pPr>
            <w:r>
              <w:rPr>
                <w:color w:val="000000"/>
                <w:sz w:val="28"/>
                <w:szCs w:val="28"/>
              </w:rPr>
              <w:t>- Yêu cầu HS cùng thực hiện lưu tệp vào thư mục của em</w:t>
            </w:r>
          </w:p>
          <w:p w:rsidR="009750A0" w:rsidRDefault="009750A0" w:rsidP="00A6105F">
            <w:pPr>
              <w:spacing w:before="120"/>
              <w:jc w:val="both"/>
              <w:rPr>
                <w:color w:val="000000"/>
                <w:sz w:val="28"/>
                <w:szCs w:val="28"/>
              </w:rPr>
            </w:pPr>
            <w:r>
              <w:rPr>
                <w:color w:val="000000"/>
                <w:sz w:val="28"/>
                <w:szCs w:val="28"/>
              </w:rPr>
              <w:t>- GV theo dõi, hỗ trợ HS yếu</w:t>
            </w:r>
          </w:p>
          <w:p w:rsidR="009750A0" w:rsidRDefault="009750A0" w:rsidP="00A6105F">
            <w:pPr>
              <w:spacing w:before="120"/>
              <w:jc w:val="both"/>
              <w:rPr>
                <w:color w:val="000000"/>
                <w:sz w:val="28"/>
                <w:szCs w:val="28"/>
              </w:rPr>
            </w:pPr>
            <w:r>
              <w:rPr>
                <w:color w:val="000000"/>
                <w:sz w:val="28"/>
                <w:szCs w:val="28"/>
              </w:rPr>
              <w:t>- Nhận xét, tuyên dương HS</w:t>
            </w:r>
          </w:p>
          <w:p w:rsidR="009750A0" w:rsidRDefault="009750A0" w:rsidP="00A6105F">
            <w:pPr>
              <w:spacing w:before="120"/>
              <w:jc w:val="both"/>
              <w:rPr>
                <w:i/>
                <w:color w:val="000000"/>
                <w:sz w:val="28"/>
                <w:szCs w:val="28"/>
              </w:rPr>
            </w:pPr>
            <w:r>
              <w:rPr>
                <w:color w:val="000000"/>
                <w:sz w:val="28"/>
                <w:szCs w:val="28"/>
              </w:rPr>
              <w:t xml:space="preserve">- GV kết luận: </w:t>
            </w:r>
            <w:r>
              <w:rPr>
                <w:i/>
                <w:color w:val="000000"/>
                <w:sz w:val="28"/>
                <w:szCs w:val="28"/>
              </w:rPr>
              <w:t>Các tệp trình chiếu cần được lưu vào đúng thư mục. Việc lưu tệp đúng thư mục giúp em tìm kiếm, quản lí các tệp cho các lần sử dụng tiếp theo.</w:t>
            </w:r>
          </w:p>
          <w:p w:rsidR="009750A0" w:rsidRDefault="009750A0" w:rsidP="00A6105F">
            <w:pPr>
              <w:spacing w:before="120"/>
              <w:jc w:val="both"/>
              <w:rPr>
                <w:i/>
                <w:color w:val="000000"/>
                <w:sz w:val="28"/>
                <w:szCs w:val="28"/>
              </w:rPr>
            </w:pPr>
          </w:p>
          <w:p w:rsidR="009750A0" w:rsidRPr="00247F1D" w:rsidRDefault="009750A0" w:rsidP="00A6105F">
            <w:pPr>
              <w:widowControl w:val="0"/>
              <w:tabs>
                <w:tab w:val="left" w:pos="540"/>
              </w:tabs>
              <w:spacing w:before="120"/>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9750A0" w:rsidRPr="009750A0" w:rsidRDefault="009750A0" w:rsidP="00A6105F">
            <w:pPr>
              <w:widowControl w:val="0"/>
              <w:tabs>
                <w:tab w:val="left" w:pos="1997"/>
                <w:tab w:val="left" w:pos="1998"/>
              </w:tabs>
              <w:autoSpaceDE w:val="0"/>
              <w:autoSpaceDN w:val="0"/>
              <w:spacing w:before="120"/>
              <w:jc w:val="both"/>
              <w:rPr>
                <w:i/>
                <w:sz w:val="28"/>
              </w:rPr>
            </w:pPr>
            <w:r w:rsidRPr="009750A0">
              <w:rPr>
                <w:i/>
                <w:sz w:val="28"/>
                <w:szCs w:val="28"/>
              </w:rPr>
              <w:t xml:space="preserve">MT: </w:t>
            </w:r>
            <w:r w:rsidRPr="009750A0">
              <w:rPr>
                <w:i/>
                <w:sz w:val="32"/>
                <w:szCs w:val="28"/>
              </w:rPr>
              <w:t xml:space="preserve"> </w:t>
            </w:r>
            <w:r w:rsidRPr="009750A0">
              <w:rPr>
                <w:i/>
                <w:sz w:val="28"/>
              </w:rPr>
              <w:t>HS nắm chắc hơn về cách chọn hiệu ứng chuyển trang chiếu và lưu tệp trình chiếu</w:t>
            </w:r>
          </w:p>
          <w:p w:rsidR="009750A0" w:rsidRDefault="009750A0" w:rsidP="00A6105F">
            <w:pPr>
              <w:spacing w:before="120"/>
              <w:jc w:val="both"/>
              <w:rPr>
                <w:sz w:val="28"/>
                <w:szCs w:val="28"/>
              </w:rPr>
            </w:pPr>
            <w:r>
              <w:rPr>
                <w:sz w:val="28"/>
                <w:szCs w:val="28"/>
              </w:rPr>
              <w:t>* Bài 1: Gv chiếu câu hỏi tương tác</w:t>
            </w:r>
          </w:p>
          <w:p w:rsidR="009750A0" w:rsidRDefault="009750A0" w:rsidP="00A6105F">
            <w:pPr>
              <w:spacing w:before="120"/>
              <w:jc w:val="both"/>
              <w:rPr>
                <w:sz w:val="28"/>
                <w:szCs w:val="28"/>
              </w:rPr>
            </w:pPr>
            <w:r>
              <w:rPr>
                <w:color w:val="000000"/>
                <w:sz w:val="28"/>
                <w:szCs w:val="28"/>
              </w:rPr>
              <w:t>- Gọi HS chọn đáp án</w:t>
            </w:r>
          </w:p>
          <w:p w:rsidR="009750A0" w:rsidRDefault="009750A0" w:rsidP="00A6105F">
            <w:pPr>
              <w:spacing w:before="120"/>
              <w:jc w:val="both"/>
              <w:rPr>
                <w:sz w:val="28"/>
                <w:szCs w:val="28"/>
              </w:rPr>
            </w:pPr>
            <w:r>
              <w:rPr>
                <w:sz w:val="28"/>
                <w:szCs w:val="28"/>
              </w:rPr>
              <w:t>- Gọi HS khác nhận xét</w:t>
            </w:r>
          </w:p>
          <w:p w:rsidR="009750A0" w:rsidRDefault="009750A0" w:rsidP="00A6105F">
            <w:pPr>
              <w:spacing w:before="120"/>
              <w:jc w:val="both"/>
              <w:rPr>
                <w:i/>
                <w:sz w:val="28"/>
                <w:szCs w:val="28"/>
              </w:rPr>
            </w:pPr>
            <w:r>
              <w:rPr>
                <w:sz w:val="28"/>
                <w:szCs w:val="28"/>
              </w:rPr>
              <w:t>- GV nhận xét, hiện đáp án, tuyên dương HS</w:t>
            </w:r>
          </w:p>
          <w:p w:rsidR="009750A0" w:rsidRDefault="009750A0" w:rsidP="00A6105F">
            <w:pPr>
              <w:widowControl w:val="0"/>
              <w:tabs>
                <w:tab w:val="left" w:pos="540"/>
              </w:tabs>
              <w:spacing w:before="120"/>
              <w:jc w:val="both"/>
              <w:rPr>
                <w:sz w:val="28"/>
                <w:szCs w:val="28"/>
              </w:rPr>
            </w:pPr>
            <w:r>
              <w:rPr>
                <w:sz w:val="28"/>
                <w:szCs w:val="28"/>
              </w:rPr>
              <w:t xml:space="preserve">*Bài 2: Yêu cầu Hs tạo thư mục Hoc tap </w:t>
            </w:r>
            <w:r>
              <w:rPr>
                <w:sz w:val="28"/>
                <w:szCs w:val="28"/>
              </w:rPr>
              <w:lastRenderedPageBreak/>
              <w:t>trong ổ đĩa D và lưu các tệp trình chiếu của mình vào thư mục đó.</w:t>
            </w:r>
          </w:p>
          <w:p w:rsidR="009750A0" w:rsidRDefault="009750A0" w:rsidP="00A6105F">
            <w:pPr>
              <w:spacing w:before="120"/>
              <w:jc w:val="both"/>
              <w:rPr>
                <w:color w:val="000000"/>
                <w:sz w:val="28"/>
                <w:szCs w:val="28"/>
              </w:rPr>
            </w:pPr>
            <w:r>
              <w:rPr>
                <w:color w:val="000000"/>
                <w:sz w:val="28"/>
                <w:szCs w:val="28"/>
              </w:rPr>
              <w:t>- GV theo dõi, hỗ trợ HS yếu</w:t>
            </w:r>
          </w:p>
          <w:p w:rsidR="009750A0" w:rsidRDefault="009750A0" w:rsidP="00A6105F">
            <w:pPr>
              <w:spacing w:before="120"/>
              <w:jc w:val="both"/>
              <w:rPr>
                <w:sz w:val="28"/>
                <w:szCs w:val="28"/>
              </w:rPr>
            </w:pPr>
            <w:r w:rsidRPr="007726FD">
              <w:rPr>
                <w:sz w:val="28"/>
                <w:szCs w:val="28"/>
              </w:rPr>
              <w:t>- Nhận xét, tuyên dương HS</w:t>
            </w:r>
            <w:r>
              <w:rPr>
                <w:sz w:val="28"/>
                <w:szCs w:val="28"/>
              </w:rPr>
              <w:t>, chấm 1 số HS</w:t>
            </w:r>
          </w:p>
          <w:p w:rsidR="009750A0" w:rsidRPr="00247F1D" w:rsidRDefault="009750A0" w:rsidP="00A6105F">
            <w:pPr>
              <w:widowControl w:val="0"/>
              <w:tabs>
                <w:tab w:val="left" w:pos="540"/>
              </w:tabs>
              <w:spacing w:before="120"/>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8</w:t>
            </w:r>
            <w:r w:rsidRPr="00247F1D">
              <w:rPr>
                <w:b/>
                <w:i/>
                <w:sz w:val="28"/>
                <w:szCs w:val="28"/>
              </w:rPr>
              <w:t>’)</w:t>
            </w:r>
          </w:p>
          <w:p w:rsidR="009750A0" w:rsidRPr="009750A0" w:rsidRDefault="009750A0" w:rsidP="00A6105F">
            <w:pPr>
              <w:widowControl w:val="0"/>
              <w:tabs>
                <w:tab w:val="left" w:pos="1997"/>
                <w:tab w:val="left" w:pos="1998"/>
              </w:tabs>
              <w:autoSpaceDE w:val="0"/>
              <w:autoSpaceDN w:val="0"/>
              <w:spacing w:before="120"/>
              <w:jc w:val="both"/>
              <w:rPr>
                <w:i/>
                <w:sz w:val="28"/>
              </w:rPr>
            </w:pPr>
            <w:r w:rsidRPr="009750A0">
              <w:rPr>
                <w:i/>
                <w:sz w:val="28"/>
                <w:szCs w:val="28"/>
              </w:rPr>
              <w:t xml:space="preserve">MT: </w:t>
            </w:r>
            <w:r w:rsidRPr="009750A0">
              <w:rPr>
                <w:i/>
                <w:sz w:val="28"/>
              </w:rPr>
              <w:t>HS vận dụng kiến thức để hoàn thiện bài trình chiếu.</w:t>
            </w:r>
          </w:p>
          <w:p w:rsidR="009750A0" w:rsidRDefault="009750A0" w:rsidP="00A6105F">
            <w:pPr>
              <w:widowControl w:val="0"/>
              <w:tabs>
                <w:tab w:val="left" w:pos="540"/>
              </w:tabs>
              <w:spacing w:before="120"/>
              <w:jc w:val="both"/>
              <w:rPr>
                <w:sz w:val="28"/>
                <w:szCs w:val="28"/>
              </w:rPr>
            </w:pPr>
            <w:r>
              <w:rPr>
                <w:sz w:val="28"/>
                <w:szCs w:val="28"/>
              </w:rPr>
              <w:t xml:space="preserve">- Gv chiếu yêu cầu. </w:t>
            </w:r>
          </w:p>
          <w:p w:rsidR="009750A0" w:rsidRDefault="009750A0" w:rsidP="00A6105F">
            <w:pPr>
              <w:widowControl w:val="0"/>
              <w:tabs>
                <w:tab w:val="left" w:pos="540"/>
              </w:tabs>
              <w:spacing w:before="120"/>
              <w:jc w:val="both"/>
              <w:rPr>
                <w:sz w:val="28"/>
                <w:szCs w:val="28"/>
              </w:rPr>
            </w:pPr>
            <w:r>
              <w:rPr>
                <w:sz w:val="28"/>
                <w:szCs w:val="28"/>
              </w:rPr>
              <w:t>- Cho Hs thực hành theo nhóm máy</w:t>
            </w:r>
          </w:p>
          <w:p w:rsidR="009750A0" w:rsidRDefault="009750A0" w:rsidP="00A6105F">
            <w:pPr>
              <w:spacing w:before="120"/>
              <w:jc w:val="both"/>
              <w:rPr>
                <w:color w:val="000000"/>
                <w:sz w:val="28"/>
                <w:szCs w:val="28"/>
              </w:rPr>
            </w:pPr>
            <w:r>
              <w:rPr>
                <w:color w:val="000000"/>
                <w:sz w:val="28"/>
                <w:szCs w:val="28"/>
              </w:rPr>
              <w:t>- GV theo dõi, hỗ trợ HS yếu, chấm 1 số HS</w:t>
            </w:r>
          </w:p>
          <w:p w:rsidR="009750A0" w:rsidRDefault="009750A0" w:rsidP="00A6105F">
            <w:pPr>
              <w:spacing w:before="120"/>
              <w:jc w:val="both"/>
              <w:rPr>
                <w:color w:val="000000"/>
                <w:sz w:val="28"/>
                <w:szCs w:val="28"/>
              </w:rPr>
            </w:pPr>
            <w:r>
              <w:rPr>
                <w:color w:val="000000"/>
                <w:sz w:val="28"/>
                <w:szCs w:val="28"/>
              </w:rPr>
              <w:t>- Nhận xét, tuyên dương HS</w:t>
            </w:r>
          </w:p>
          <w:p w:rsidR="009750A0" w:rsidRPr="00C16B6A" w:rsidRDefault="009750A0" w:rsidP="00A6105F">
            <w:pPr>
              <w:widowControl w:val="0"/>
              <w:tabs>
                <w:tab w:val="left" w:pos="540"/>
              </w:tabs>
              <w:spacing w:before="120"/>
              <w:jc w:val="both"/>
              <w:rPr>
                <w:sz w:val="28"/>
                <w:szCs w:val="28"/>
              </w:rPr>
            </w:pPr>
            <w:r w:rsidRPr="00C16B6A">
              <w:rPr>
                <w:sz w:val="28"/>
                <w:szCs w:val="28"/>
              </w:rPr>
              <w:t>- GV chiếu mục ghi nhớ.</w:t>
            </w:r>
          </w:p>
          <w:p w:rsidR="009750A0" w:rsidRDefault="009750A0" w:rsidP="00A6105F">
            <w:pPr>
              <w:widowControl w:val="0"/>
              <w:tabs>
                <w:tab w:val="left" w:pos="540"/>
              </w:tabs>
              <w:spacing w:before="120"/>
              <w:jc w:val="both"/>
              <w:rPr>
                <w:sz w:val="28"/>
                <w:szCs w:val="28"/>
              </w:rPr>
            </w:pPr>
            <w:r>
              <w:rPr>
                <w:sz w:val="28"/>
                <w:szCs w:val="28"/>
              </w:rPr>
              <w:t>- Gọi 1 HS đọc to trước lớp</w:t>
            </w:r>
          </w:p>
          <w:p w:rsidR="009750A0" w:rsidRPr="00247F1D" w:rsidRDefault="009750A0" w:rsidP="00A6105F">
            <w:pPr>
              <w:widowControl w:val="0"/>
              <w:tabs>
                <w:tab w:val="left" w:pos="540"/>
              </w:tabs>
              <w:spacing w:before="120"/>
              <w:jc w:val="both"/>
              <w:rPr>
                <w:sz w:val="28"/>
                <w:szCs w:val="28"/>
              </w:rPr>
            </w:pPr>
            <w:r>
              <w:rPr>
                <w:sz w:val="28"/>
                <w:szCs w:val="28"/>
              </w:rPr>
              <w:t>- Dặn HS về nhà học thuộc phần ghi nhớ.</w:t>
            </w:r>
          </w:p>
        </w:tc>
        <w:tc>
          <w:tcPr>
            <w:tcW w:w="4643" w:type="dxa"/>
          </w:tcPr>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A6105F" w:rsidRDefault="00A6105F"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r>
              <w:rPr>
                <w:sz w:val="28"/>
                <w:szCs w:val="28"/>
              </w:rPr>
              <w:t>- Quan sát</w:t>
            </w:r>
          </w:p>
          <w:p w:rsidR="009750A0" w:rsidRDefault="009750A0" w:rsidP="00A6105F">
            <w:pPr>
              <w:widowControl w:val="0"/>
              <w:tabs>
                <w:tab w:val="left" w:pos="540"/>
              </w:tabs>
              <w:spacing w:before="120"/>
              <w:jc w:val="both"/>
              <w:rPr>
                <w:sz w:val="28"/>
                <w:szCs w:val="28"/>
              </w:rPr>
            </w:pPr>
            <w:r>
              <w:rPr>
                <w:sz w:val="28"/>
                <w:szCs w:val="28"/>
              </w:rPr>
              <w:t>- Nêu ý kiến</w:t>
            </w: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r>
              <w:rPr>
                <w:sz w:val="28"/>
                <w:szCs w:val="28"/>
              </w:rPr>
              <w:t>- Nhận xét</w:t>
            </w:r>
          </w:p>
          <w:p w:rsidR="009750A0" w:rsidRPr="00247F1D" w:rsidRDefault="009750A0" w:rsidP="00A6105F">
            <w:pPr>
              <w:widowControl w:val="0"/>
              <w:tabs>
                <w:tab w:val="left" w:pos="540"/>
              </w:tabs>
              <w:spacing w:before="120"/>
              <w:jc w:val="both"/>
              <w:rPr>
                <w:sz w:val="28"/>
                <w:szCs w:val="28"/>
              </w:rPr>
            </w:pPr>
            <w:r>
              <w:rPr>
                <w:sz w:val="28"/>
                <w:szCs w:val="28"/>
              </w:rPr>
              <w:t>- Lắng nghe, vỗ tay, ghi đầu bài vào vở</w:t>
            </w:r>
          </w:p>
          <w:p w:rsidR="009750A0" w:rsidRPr="00247F1D"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Default="009750A0" w:rsidP="00A6105F">
            <w:pPr>
              <w:spacing w:before="120"/>
              <w:jc w:val="both"/>
              <w:rPr>
                <w:sz w:val="28"/>
                <w:szCs w:val="28"/>
              </w:rPr>
            </w:pPr>
            <w:r>
              <w:rPr>
                <w:sz w:val="28"/>
                <w:szCs w:val="28"/>
              </w:rPr>
              <w:t xml:space="preserve">- Đọc thầm mục 1, hình 1, thảo luận theo nhóm máy </w:t>
            </w:r>
          </w:p>
          <w:p w:rsidR="009750A0" w:rsidRDefault="009750A0" w:rsidP="00A6105F">
            <w:pPr>
              <w:spacing w:before="120"/>
              <w:jc w:val="both"/>
              <w:rPr>
                <w:sz w:val="28"/>
                <w:szCs w:val="28"/>
              </w:rPr>
            </w:pPr>
          </w:p>
          <w:p w:rsidR="009750A0" w:rsidRDefault="009750A0" w:rsidP="00A6105F">
            <w:pPr>
              <w:spacing w:before="120"/>
              <w:jc w:val="both"/>
              <w:rPr>
                <w:sz w:val="28"/>
                <w:szCs w:val="28"/>
              </w:rPr>
            </w:pPr>
          </w:p>
          <w:p w:rsidR="009750A0" w:rsidRDefault="009750A0" w:rsidP="00A6105F">
            <w:pPr>
              <w:widowControl w:val="0"/>
              <w:spacing w:before="120"/>
              <w:jc w:val="both"/>
              <w:rPr>
                <w:sz w:val="28"/>
                <w:szCs w:val="28"/>
              </w:rPr>
            </w:pPr>
            <w:r>
              <w:rPr>
                <w:sz w:val="28"/>
                <w:szCs w:val="28"/>
              </w:rPr>
              <w:t>- Đại diện 1 số nhóm trả lời</w:t>
            </w:r>
          </w:p>
          <w:p w:rsidR="009750A0" w:rsidRDefault="009750A0" w:rsidP="00A6105F">
            <w:pPr>
              <w:widowControl w:val="0"/>
              <w:spacing w:before="120"/>
              <w:jc w:val="both"/>
              <w:rPr>
                <w:sz w:val="28"/>
                <w:szCs w:val="28"/>
              </w:rPr>
            </w:pPr>
            <w:r>
              <w:rPr>
                <w:sz w:val="28"/>
                <w:szCs w:val="28"/>
              </w:rPr>
              <w:t>- Nhận xét</w:t>
            </w:r>
          </w:p>
          <w:p w:rsidR="009750A0" w:rsidRDefault="009750A0" w:rsidP="00A6105F">
            <w:pPr>
              <w:widowControl w:val="0"/>
              <w:tabs>
                <w:tab w:val="left" w:pos="540"/>
              </w:tabs>
              <w:spacing w:before="120"/>
              <w:jc w:val="both"/>
              <w:rPr>
                <w:sz w:val="28"/>
                <w:szCs w:val="28"/>
              </w:rPr>
            </w:pPr>
            <w:r>
              <w:rPr>
                <w:sz w:val="28"/>
                <w:szCs w:val="28"/>
              </w:rPr>
              <w:t>- Lắng nghe, ghi vở</w:t>
            </w: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A6105F" w:rsidRDefault="00A6105F"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r>
              <w:rPr>
                <w:sz w:val="28"/>
                <w:szCs w:val="28"/>
              </w:rPr>
              <w:t>- Thực hành theo nhóm máy</w:t>
            </w: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Pr="00217FCA" w:rsidRDefault="009750A0" w:rsidP="00A6105F">
            <w:pPr>
              <w:widowControl w:val="0"/>
              <w:tabs>
                <w:tab w:val="left" w:pos="540"/>
              </w:tabs>
              <w:spacing w:before="120"/>
              <w:jc w:val="both"/>
              <w:rPr>
                <w:sz w:val="28"/>
                <w:szCs w:val="28"/>
              </w:rPr>
            </w:pPr>
            <w:r>
              <w:rPr>
                <w:sz w:val="28"/>
                <w:szCs w:val="28"/>
              </w:rPr>
              <w:t xml:space="preserve">- </w:t>
            </w:r>
            <w:r w:rsidRPr="00217FCA">
              <w:rPr>
                <w:sz w:val="28"/>
                <w:szCs w:val="28"/>
              </w:rPr>
              <w:t>Lắng nghe, vỗ tay</w:t>
            </w:r>
          </w:p>
          <w:p w:rsidR="009750A0" w:rsidRDefault="009750A0" w:rsidP="00A6105F">
            <w:pPr>
              <w:widowControl w:val="0"/>
              <w:tabs>
                <w:tab w:val="left" w:pos="540"/>
              </w:tabs>
              <w:spacing w:before="120"/>
              <w:jc w:val="both"/>
              <w:rPr>
                <w:sz w:val="28"/>
                <w:szCs w:val="28"/>
              </w:rPr>
            </w:pPr>
            <w:r>
              <w:rPr>
                <w:sz w:val="28"/>
                <w:szCs w:val="28"/>
              </w:rPr>
              <w:t>- Lắng nghe</w:t>
            </w: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r>
              <w:rPr>
                <w:sz w:val="28"/>
                <w:szCs w:val="28"/>
              </w:rPr>
              <w:t>- Lắng nghe</w:t>
            </w: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r>
              <w:rPr>
                <w:sz w:val="28"/>
                <w:szCs w:val="28"/>
              </w:rPr>
              <w:lastRenderedPageBreak/>
              <w:t>- Trả lời</w:t>
            </w:r>
          </w:p>
          <w:p w:rsidR="009750A0" w:rsidRDefault="009750A0" w:rsidP="00A6105F">
            <w:pPr>
              <w:widowControl w:val="0"/>
              <w:tabs>
                <w:tab w:val="left" w:pos="540"/>
              </w:tabs>
              <w:spacing w:before="120"/>
              <w:jc w:val="both"/>
              <w:rPr>
                <w:sz w:val="28"/>
                <w:szCs w:val="28"/>
              </w:rPr>
            </w:pPr>
            <w:r>
              <w:rPr>
                <w:sz w:val="28"/>
                <w:szCs w:val="28"/>
              </w:rPr>
              <w:t>- Nhận xét</w:t>
            </w:r>
          </w:p>
          <w:p w:rsidR="009750A0" w:rsidRDefault="009750A0" w:rsidP="00A6105F">
            <w:pPr>
              <w:widowControl w:val="0"/>
              <w:tabs>
                <w:tab w:val="left" w:pos="540"/>
              </w:tabs>
              <w:spacing w:before="120"/>
              <w:jc w:val="both"/>
              <w:rPr>
                <w:sz w:val="28"/>
                <w:szCs w:val="28"/>
              </w:rPr>
            </w:pPr>
            <w:r>
              <w:rPr>
                <w:sz w:val="28"/>
                <w:szCs w:val="28"/>
              </w:rPr>
              <w:t>- Lắng nghe</w:t>
            </w:r>
          </w:p>
          <w:p w:rsidR="009750A0" w:rsidRDefault="009750A0" w:rsidP="00A6105F">
            <w:pPr>
              <w:widowControl w:val="0"/>
              <w:tabs>
                <w:tab w:val="left" w:pos="540"/>
              </w:tabs>
              <w:spacing w:before="120"/>
              <w:jc w:val="both"/>
              <w:rPr>
                <w:sz w:val="28"/>
                <w:szCs w:val="28"/>
              </w:rPr>
            </w:pPr>
          </w:p>
          <w:p w:rsidR="009750A0" w:rsidRDefault="009750A0" w:rsidP="00A6105F">
            <w:pPr>
              <w:widowControl w:val="0"/>
              <w:tabs>
                <w:tab w:val="left" w:pos="540"/>
              </w:tabs>
              <w:spacing w:before="120"/>
              <w:jc w:val="both"/>
              <w:rPr>
                <w:sz w:val="28"/>
                <w:szCs w:val="28"/>
              </w:rPr>
            </w:pPr>
          </w:p>
          <w:p w:rsidR="009750A0" w:rsidRPr="00572FE7" w:rsidRDefault="009750A0" w:rsidP="00A6105F">
            <w:pPr>
              <w:widowControl w:val="0"/>
              <w:spacing w:before="120"/>
              <w:jc w:val="both"/>
              <w:rPr>
                <w:sz w:val="28"/>
                <w:szCs w:val="28"/>
              </w:rPr>
            </w:pPr>
            <w:r>
              <w:rPr>
                <w:sz w:val="28"/>
                <w:szCs w:val="28"/>
              </w:rPr>
              <w:t xml:space="preserve">- </w:t>
            </w:r>
            <w:r w:rsidRPr="00572FE7">
              <w:rPr>
                <w:sz w:val="28"/>
                <w:szCs w:val="28"/>
              </w:rPr>
              <w:t xml:space="preserve">Đọc </w:t>
            </w:r>
            <w:r>
              <w:rPr>
                <w:sz w:val="28"/>
                <w:szCs w:val="28"/>
              </w:rPr>
              <w:t xml:space="preserve">thầm hình 2, thảo luận </w:t>
            </w:r>
          </w:p>
          <w:p w:rsidR="009750A0" w:rsidRDefault="009750A0" w:rsidP="00A6105F">
            <w:pPr>
              <w:pStyle w:val="ListParagraph"/>
              <w:widowControl w:val="0"/>
              <w:spacing w:before="120"/>
              <w:ind w:left="939"/>
              <w:jc w:val="both"/>
              <w:rPr>
                <w:sz w:val="28"/>
                <w:szCs w:val="28"/>
              </w:rPr>
            </w:pPr>
          </w:p>
          <w:p w:rsidR="009750A0" w:rsidRDefault="009750A0" w:rsidP="00A6105F">
            <w:pPr>
              <w:widowControl w:val="0"/>
              <w:spacing w:before="120"/>
              <w:jc w:val="both"/>
              <w:rPr>
                <w:sz w:val="28"/>
                <w:szCs w:val="28"/>
              </w:rPr>
            </w:pPr>
            <w:r>
              <w:rPr>
                <w:sz w:val="28"/>
                <w:szCs w:val="28"/>
              </w:rPr>
              <w:t>- Đại diện 1 số nhóm trả lời</w:t>
            </w:r>
          </w:p>
          <w:p w:rsidR="009750A0" w:rsidRDefault="009750A0" w:rsidP="00A6105F">
            <w:pPr>
              <w:widowControl w:val="0"/>
              <w:spacing w:before="120"/>
              <w:jc w:val="both"/>
              <w:rPr>
                <w:sz w:val="28"/>
                <w:szCs w:val="28"/>
              </w:rPr>
            </w:pPr>
            <w:r>
              <w:rPr>
                <w:sz w:val="28"/>
                <w:szCs w:val="28"/>
              </w:rPr>
              <w:t>- Nhận xét</w:t>
            </w:r>
          </w:p>
          <w:p w:rsidR="009750A0" w:rsidRDefault="009750A0" w:rsidP="00A6105F">
            <w:pPr>
              <w:widowControl w:val="0"/>
              <w:spacing w:before="120"/>
              <w:jc w:val="both"/>
              <w:rPr>
                <w:sz w:val="28"/>
                <w:szCs w:val="28"/>
              </w:rPr>
            </w:pPr>
            <w:r>
              <w:rPr>
                <w:sz w:val="28"/>
                <w:szCs w:val="28"/>
              </w:rPr>
              <w:t>- Nghe, ghi vở</w:t>
            </w: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p>
          <w:p w:rsidR="009750A0" w:rsidRPr="002270DF" w:rsidRDefault="009750A0" w:rsidP="00A6105F">
            <w:pPr>
              <w:widowControl w:val="0"/>
              <w:spacing w:before="120"/>
              <w:jc w:val="both"/>
              <w:rPr>
                <w:sz w:val="28"/>
                <w:szCs w:val="28"/>
              </w:rPr>
            </w:pPr>
            <w:r>
              <w:rPr>
                <w:sz w:val="28"/>
                <w:szCs w:val="28"/>
              </w:rPr>
              <w:t xml:space="preserve">- </w:t>
            </w:r>
            <w:r w:rsidRPr="002270DF">
              <w:rPr>
                <w:sz w:val="28"/>
                <w:szCs w:val="28"/>
              </w:rPr>
              <w:t>Thực hành theo nhóm máy</w:t>
            </w: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r>
              <w:rPr>
                <w:sz w:val="28"/>
                <w:szCs w:val="28"/>
              </w:rPr>
              <w:t>- Nghe, vỗ tay</w:t>
            </w:r>
          </w:p>
          <w:p w:rsidR="009750A0" w:rsidRDefault="009750A0" w:rsidP="00A6105F">
            <w:pPr>
              <w:widowControl w:val="0"/>
              <w:spacing w:before="120"/>
              <w:jc w:val="both"/>
              <w:rPr>
                <w:sz w:val="28"/>
                <w:szCs w:val="28"/>
              </w:rPr>
            </w:pPr>
            <w:r>
              <w:rPr>
                <w:sz w:val="28"/>
                <w:szCs w:val="28"/>
              </w:rPr>
              <w:t>- Lắng nghe</w:t>
            </w: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r>
              <w:rPr>
                <w:sz w:val="28"/>
                <w:szCs w:val="28"/>
              </w:rPr>
              <w:t>- Đọc câu hỏi</w:t>
            </w:r>
          </w:p>
          <w:p w:rsidR="009750A0" w:rsidRDefault="009750A0" w:rsidP="00A6105F">
            <w:pPr>
              <w:widowControl w:val="0"/>
              <w:spacing w:before="120"/>
              <w:jc w:val="both"/>
              <w:rPr>
                <w:sz w:val="28"/>
                <w:szCs w:val="28"/>
              </w:rPr>
            </w:pPr>
            <w:r>
              <w:rPr>
                <w:sz w:val="28"/>
                <w:szCs w:val="28"/>
              </w:rPr>
              <w:t>- Chọn đáp án</w:t>
            </w:r>
          </w:p>
          <w:p w:rsidR="009750A0" w:rsidRDefault="009750A0" w:rsidP="00A6105F">
            <w:pPr>
              <w:widowControl w:val="0"/>
              <w:spacing w:before="120"/>
              <w:jc w:val="both"/>
              <w:rPr>
                <w:sz w:val="28"/>
                <w:szCs w:val="28"/>
              </w:rPr>
            </w:pPr>
            <w:r>
              <w:rPr>
                <w:sz w:val="28"/>
                <w:szCs w:val="28"/>
              </w:rPr>
              <w:t>- Nhận xét</w:t>
            </w:r>
          </w:p>
          <w:p w:rsidR="009750A0" w:rsidRDefault="009750A0" w:rsidP="00A6105F">
            <w:pPr>
              <w:widowControl w:val="0"/>
              <w:spacing w:before="120"/>
              <w:jc w:val="both"/>
              <w:rPr>
                <w:sz w:val="28"/>
                <w:szCs w:val="28"/>
              </w:rPr>
            </w:pPr>
            <w:r>
              <w:rPr>
                <w:sz w:val="28"/>
                <w:szCs w:val="28"/>
              </w:rPr>
              <w:t>- Lắng nghe, quan sát, vỗ tay</w:t>
            </w:r>
          </w:p>
          <w:p w:rsidR="009750A0" w:rsidRDefault="009750A0" w:rsidP="00A6105F">
            <w:pPr>
              <w:widowControl w:val="0"/>
              <w:spacing w:before="120"/>
              <w:jc w:val="both"/>
              <w:rPr>
                <w:sz w:val="28"/>
                <w:szCs w:val="28"/>
              </w:rPr>
            </w:pPr>
            <w:r>
              <w:rPr>
                <w:sz w:val="28"/>
                <w:szCs w:val="28"/>
              </w:rPr>
              <w:t>- Thực hành theo nhóm máy</w:t>
            </w: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r>
              <w:rPr>
                <w:sz w:val="28"/>
                <w:szCs w:val="28"/>
              </w:rPr>
              <w:t>- Nghe, vỗ tay</w:t>
            </w: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r>
              <w:rPr>
                <w:sz w:val="28"/>
                <w:szCs w:val="28"/>
              </w:rPr>
              <w:t>- Đọc yêu cầu</w:t>
            </w:r>
          </w:p>
          <w:p w:rsidR="009750A0" w:rsidRDefault="009750A0" w:rsidP="00A6105F">
            <w:pPr>
              <w:widowControl w:val="0"/>
              <w:spacing w:before="120"/>
              <w:jc w:val="both"/>
              <w:rPr>
                <w:sz w:val="28"/>
                <w:szCs w:val="28"/>
              </w:rPr>
            </w:pPr>
            <w:r>
              <w:rPr>
                <w:sz w:val="28"/>
                <w:szCs w:val="28"/>
              </w:rPr>
              <w:t>- Thực hành theo nhóm máy</w:t>
            </w:r>
          </w:p>
          <w:p w:rsidR="009750A0" w:rsidRDefault="009750A0" w:rsidP="00A6105F">
            <w:pPr>
              <w:widowControl w:val="0"/>
              <w:spacing w:before="120"/>
              <w:jc w:val="both"/>
              <w:rPr>
                <w:sz w:val="28"/>
                <w:szCs w:val="28"/>
              </w:rPr>
            </w:pPr>
          </w:p>
          <w:p w:rsidR="009750A0" w:rsidRDefault="009750A0" w:rsidP="00A6105F">
            <w:pPr>
              <w:widowControl w:val="0"/>
              <w:spacing w:before="120"/>
              <w:jc w:val="both"/>
              <w:rPr>
                <w:sz w:val="28"/>
                <w:szCs w:val="28"/>
              </w:rPr>
            </w:pPr>
            <w:r>
              <w:rPr>
                <w:sz w:val="28"/>
                <w:szCs w:val="28"/>
              </w:rPr>
              <w:t>- Nghe, vỗ tay</w:t>
            </w:r>
          </w:p>
          <w:p w:rsidR="009750A0" w:rsidRDefault="009750A0" w:rsidP="00A6105F">
            <w:pPr>
              <w:widowControl w:val="0"/>
              <w:spacing w:before="120"/>
              <w:jc w:val="both"/>
              <w:rPr>
                <w:sz w:val="28"/>
                <w:szCs w:val="28"/>
              </w:rPr>
            </w:pPr>
            <w:r>
              <w:rPr>
                <w:sz w:val="28"/>
                <w:szCs w:val="28"/>
              </w:rPr>
              <w:t>- Quan sát</w:t>
            </w:r>
          </w:p>
          <w:p w:rsidR="009750A0" w:rsidRDefault="009750A0" w:rsidP="00A6105F">
            <w:pPr>
              <w:widowControl w:val="0"/>
              <w:spacing w:before="120"/>
              <w:jc w:val="both"/>
              <w:rPr>
                <w:sz w:val="28"/>
                <w:szCs w:val="28"/>
              </w:rPr>
            </w:pPr>
            <w:r>
              <w:rPr>
                <w:sz w:val="28"/>
                <w:szCs w:val="28"/>
              </w:rPr>
              <w:t>- 1 HS đọc to trước lớp</w:t>
            </w:r>
          </w:p>
          <w:p w:rsidR="009750A0" w:rsidRPr="00247F1D" w:rsidRDefault="009750A0" w:rsidP="00A6105F">
            <w:pPr>
              <w:widowControl w:val="0"/>
              <w:spacing w:before="120"/>
              <w:jc w:val="both"/>
              <w:rPr>
                <w:sz w:val="28"/>
                <w:szCs w:val="28"/>
              </w:rPr>
            </w:pPr>
            <w:r>
              <w:rPr>
                <w:sz w:val="28"/>
                <w:szCs w:val="28"/>
              </w:rPr>
              <w:t>- Ghi nhớ</w:t>
            </w:r>
          </w:p>
        </w:tc>
      </w:tr>
    </w:tbl>
    <w:p w:rsidR="00A6105F" w:rsidRPr="00921E3F" w:rsidRDefault="00A6105F" w:rsidP="00A6105F">
      <w:pPr>
        <w:tabs>
          <w:tab w:val="left" w:pos="540"/>
        </w:tabs>
        <w:spacing w:before="120"/>
        <w:jc w:val="both"/>
        <w:rPr>
          <w:rFonts w:asciiTheme="majorHAnsi" w:hAnsiTheme="majorHAnsi" w:cstheme="majorHAnsi"/>
          <w:sz w:val="28"/>
          <w:szCs w:val="28"/>
        </w:rPr>
      </w:pPr>
      <w:r w:rsidRPr="00EA2C40">
        <w:rPr>
          <w:rFonts w:asciiTheme="majorHAnsi" w:hAnsiTheme="majorHAnsi" w:cstheme="majorHAnsi"/>
          <w:b/>
          <w:sz w:val="28"/>
          <w:szCs w:val="28"/>
        </w:rPr>
        <w:lastRenderedPageBreak/>
        <w:t>IV. Điều chỉnh sau bài dạy</w:t>
      </w:r>
      <w:r w:rsidRPr="00EA2C40">
        <w:rPr>
          <w:rFonts w:asciiTheme="majorHAnsi" w:hAnsiTheme="majorHAnsi" w:cstheme="majorHAnsi"/>
          <w:sz w:val="28"/>
          <w:szCs w:val="28"/>
        </w:rPr>
        <w:t>:</w:t>
      </w:r>
      <w:r w:rsidRPr="00921E3F">
        <w:rPr>
          <w:rFonts w:asciiTheme="majorHAnsi" w:hAnsiTheme="majorHAnsi" w:cstheme="majorHAnsi"/>
          <w:sz w:val="28"/>
          <w:szCs w:val="28"/>
        </w:rPr>
        <w:t xml:space="preserve"> </w:t>
      </w:r>
    </w:p>
    <w:p w:rsidR="00A6105F" w:rsidRDefault="00A6105F" w:rsidP="00A6105F">
      <w:pPr>
        <w:tabs>
          <w:tab w:val="left" w:pos="540"/>
        </w:tabs>
        <w:spacing w:before="120"/>
        <w:jc w:val="both"/>
        <w:rPr>
          <w:rFonts w:asciiTheme="majorHAnsi" w:hAnsiTheme="majorHAnsi" w:cstheme="majorHAnsi"/>
          <w:sz w:val="28"/>
          <w:szCs w:val="28"/>
        </w:rPr>
      </w:pPr>
      <w:r w:rsidRPr="00921E3F">
        <w:rPr>
          <w:rFonts w:asciiTheme="majorHAnsi" w:hAnsiTheme="majorHAnsi" w:cstheme="majorHAnsi"/>
          <w:sz w:val="28"/>
          <w:szCs w:val="28"/>
        </w:rPr>
        <w:t>………………………………………………………………………………………….</w:t>
      </w:r>
    </w:p>
    <w:p w:rsidR="00A6105F" w:rsidRPr="00921E3F" w:rsidRDefault="00A6105F" w:rsidP="00A6105F">
      <w:pPr>
        <w:tabs>
          <w:tab w:val="left" w:pos="540"/>
        </w:tabs>
        <w:spacing w:before="120"/>
        <w:jc w:val="both"/>
        <w:rPr>
          <w:rFonts w:asciiTheme="majorHAnsi" w:hAnsiTheme="majorHAnsi" w:cstheme="majorHAnsi"/>
          <w:sz w:val="28"/>
          <w:szCs w:val="28"/>
        </w:rPr>
      </w:pPr>
      <w:r w:rsidRPr="00921E3F">
        <w:rPr>
          <w:rFonts w:asciiTheme="majorHAnsi" w:hAnsiTheme="majorHAnsi" w:cstheme="majorHAnsi"/>
          <w:sz w:val="28"/>
          <w:szCs w:val="28"/>
        </w:rPr>
        <w:t>………………………………………………………………………………………….</w:t>
      </w:r>
    </w:p>
    <w:p w:rsidR="00A6105F" w:rsidRPr="00921E3F" w:rsidRDefault="00A6105F" w:rsidP="00A6105F">
      <w:pPr>
        <w:tabs>
          <w:tab w:val="left" w:pos="540"/>
        </w:tabs>
        <w:spacing w:before="120"/>
        <w:jc w:val="both"/>
        <w:rPr>
          <w:rFonts w:asciiTheme="majorHAnsi" w:hAnsiTheme="majorHAnsi" w:cstheme="majorHAnsi"/>
          <w:sz w:val="28"/>
          <w:szCs w:val="28"/>
        </w:rPr>
      </w:pPr>
      <w:r w:rsidRPr="00921E3F">
        <w:rPr>
          <w:rFonts w:asciiTheme="majorHAnsi" w:hAnsiTheme="majorHAnsi" w:cstheme="majorHAnsi"/>
          <w:sz w:val="28"/>
          <w:szCs w:val="28"/>
        </w:rPr>
        <w:t>………………………………………………………………………………………….</w:t>
      </w:r>
    </w:p>
    <w:p w:rsidR="00A6105F" w:rsidRPr="00921E3F" w:rsidRDefault="00A6105F" w:rsidP="00A6105F">
      <w:pPr>
        <w:tabs>
          <w:tab w:val="left" w:pos="540"/>
        </w:tabs>
        <w:spacing w:before="120"/>
        <w:jc w:val="both"/>
        <w:rPr>
          <w:rFonts w:asciiTheme="majorHAnsi" w:hAnsiTheme="majorHAnsi" w:cstheme="majorHAnsi"/>
          <w:sz w:val="28"/>
          <w:szCs w:val="28"/>
        </w:rPr>
      </w:pPr>
    </w:p>
    <w:p w:rsidR="00B57B71" w:rsidRPr="0071540B" w:rsidRDefault="00B57B71" w:rsidP="00A6105F">
      <w:pPr>
        <w:tabs>
          <w:tab w:val="left" w:pos="540"/>
        </w:tabs>
        <w:spacing w:before="120"/>
        <w:jc w:val="both"/>
        <w:rPr>
          <w:b/>
          <w:i/>
          <w:sz w:val="28"/>
          <w:szCs w:val="28"/>
        </w:rPr>
      </w:pPr>
      <w:bookmarkStart w:id="0" w:name="_GoBack"/>
      <w:bookmarkEnd w:id="0"/>
    </w:p>
    <w:sectPr w:rsidR="00B57B71" w:rsidRPr="0071540B" w:rsidSect="00A6105F">
      <w:footerReference w:type="default" r:id="rId9"/>
      <w:pgSz w:w="11907" w:h="16839"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0EE" w:rsidRDefault="002C50EE" w:rsidP="00EE2639">
      <w:r>
        <w:separator/>
      </w:r>
    </w:p>
  </w:endnote>
  <w:endnote w:type="continuationSeparator" w:id="0">
    <w:p w:rsidR="002C50EE" w:rsidRDefault="002C50EE"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HK">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nAristot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0EE" w:rsidRDefault="002C50EE" w:rsidP="00EE2639">
      <w:r>
        <w:separator/>
      </w:r>
    </w:p>
  </w:footnote>
  <w:footnote w:type="continuationSeparator" w:id="0">
    <w:p w:rsidR="002C50EE" w:rsidRDefault="002C50EE" w:rsidP="00EE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B0B62"/>
    <w:rsid w:val="000B3E8F"/>
    <w:rsid w:val="000B76FF"/>
    <w:rsid w:val="000F31BC"/>
    <w:rsid w:val="001116F3"/>
    <w:rsid w:val="00121F43"/>
    <w:rsid w:val="00126891"/>
    <w:rsid w:val="00141FD7"/>
    <w:rsid w:val="00153B35"/>
    <w:rsid w:val="00156710"/>
    <w:rsid w:val="00174371"/>
    <w:rsid w:val="00180DFB"/>
    <w:rsid w:val="00180E50"/>
    <w:rsid w:val="001848B8"/>
    <w:rsid w:val="001A72F2"/>
    <w:rsid w:val="001B1D6F"/>
    <w:rsid w:val="001B2B13"/>
    <w:rsid w:val="001C20B9"/>
    <w:rsid w:val="001E0E26"/>
    <w:rsid w:val="001E76A6"/>
    <w:rsid w:val="00200D21"/>
    <w:rsid w:val="002063D9"/>
    <w:rsid w:val="00210835"/>
    <w:rsid w:val="0021454F"/>
    <w:rsid w:val="00214E03"/>
    <w:rsid w:val="00217FCA"/>
    <w:rsid w:val="002270DF"/>
    <w:rsid w:val="002312EC"/>
    <w:rsid w:val="00235D02"/>
    <w:rsid w:val="00242C63"/>
    <w:rsid w:val="00247F1D"/>
    <w:rsid w:val="0025008B"/>
    <w:rsid w:val="00260388"/>
    <w:rsid w:val="00263770"/>
    <w:rsid w:val="00273194"/>
    <w:rsid w:val="002745E5"/>
    <w:rsid w:val="00280DAA"/>
    <w:rsid w:val="002861B3"/>
    <w:rsid w:val="00290491"/>
    <w:rsid w:val="00296D77"/>
    <w:rsid w:val="002A2D42"/>
    <w:rsid w:val="002A753E"/>
    <w:rsid w:val="002B3237"/>
    <w:rsid w:val="002B36BE"/>
    <w:rsid w:val="002C50EE"/>
    <w:rsid w:val="002D1C75"/>
    <w:rsid w:val="002D57FD"/>
    <w:rsid w:val="002D7270"/>
    <w:rsid w:val="002D7CA8"/>
    <w:rsid w:val="002E50E8"/>
    <w:rsid w:val="002F5984"/>
    <w:rsid w:val="002F6DA2"/>
    <w:rsid w:val="002F70F9"/>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959D2"/>
    <w:rsid w:val="00395E9E"/>
    <w:rsid w:val="003A2396"/>
    <w:rsid w:val="003B00D2"/>
    <w:rsid w:val="003B3FF2"/>
    <w:rsid w:val="003C692C"/>
    <w:rsid w:val="003C7258"/>
    <w:rsid w:val="003C73DB"/>
    <w:rsid w:val="003D4452"/>
    <w:rsid w:val="003D48FB"/>
    <w:rsid w:val="003E4A52"/>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5C1D"/>
    <w:rsid w:val="00467820"/>
    <w:rsid w:val="004771C9"/>
    <w:rsid w:val="004873A2"/>
    <w:rsid w:val="00490535"/>
    <w:rsid w:val="004A07B5"/>
    <w:rsid w:val="004B0259"/>
    <w:rsid w:val="004B4C5B"/>
    <w:rsid w:val="004B5C2E"/>
    <w:rsid w:val="004D1C1F"/>
    <w:rsid w:val="004E6BAC"/>
    <w:rsid w:val="004F5C16"/>
    <w:rsid w:val="004F7EDB"/>
    <w:rsid w:val="00527DFB"/>
    <w:rsid w:val="005371AD"/>
    <w:rsid w:val="005439E4"/>
    <w:rsid w:val="00551D85"/>
    <w:rsid w:val="00562D38"/>
    <w:rsid w:val="00563785"/>
    <w:rsid w:val="00572FE7"/>
    <w:rsid w:val="0057783D"/>
    <w:rsid w:val="00584B58"/>
    <w:rsid w:val="005A0062"/>
    <w:rsid w:val="005A4AE3"/>
    <w:rsid w:val="005B72E0"/>
    <w:rsid w:val="005C3B29"/>
    <w:rsid w:val="005D4FF9"/>
    <w:rsid w:val="005E1AC4"/>
    <w:rsid w:val="005F30A3"/>
    <w:rsid w:val="00600C17"/>
    <w:rsid w:val="006058DC"/>
    <w:rsid w:val="00630FCF"/>
    <w:rsid w:val="006352CB"/>
    <w:rsid w:val="006375CB"/>
    <w:rsid w:val="00644B54"/>
    <w:rsid w:val="00654CA4"/>
    <w:rsid w:val="00665A67"/>
    <w:rsid w:val="006763BB"/>
    <w:rsid w:val="00690538"/>
    <w:rsid w:val="00693DE4"/>
    <w:rsid w:val="00694DF7"/>
    <w:rsid w:val="006A40BC"/>
    <w:rsid w:val="006A45A8"/>
    <w:rsid w:val="006A5BA1"/>
    <w:rsid w:val="006B673E"/>
    <w:rsid w:val="006E4389"/>
    <w:rsid w:val="0071346F"/>
    <w:rsid w:val="0071540B"/>
    <w:rsid w:val="007249C4"/>
    <w:rsid w:val="00724D0F"/>
    <w:rsid w:val="007274E3"/>
    <w:rsid w:val="0073429C"/>
    <w:rsid w:val="007401DC"/>
    <w:rsid w:val="00743E27"/>
    <w:rsid w:val="0075561A"/>
    <w:rsid w:val="00757C0F"/>
    <w:rsid w:val="00760312"/>
    <w:rsid w:val="007726FD"/>
    <w:rsid w:val="007814CB"/>
    <w:rsid w:val="00784F35"/>
    <w:rsid w:val="007853E3"/>
    <w:rsid w:val="00796AB7"/>
    <w:rsid w:val="007A2EB1"/>
    <w:rsid w:val="007B073E"/>
    <w:rsid w:val="007B4ABC"/>
    <w:rsid w:val="007D2A7A"/>
    <w:rsid w:val="007D3DEA"/>
    <w:rsid w:val="007D4B0E"/>
    <w:rsid w:val="007E3DEF"/>
    <w:rsid w:val="007F53A9"/>
    <w:rsid w:val="007F57B3"/>
    <w:rsid w:val="007F6158"/>
    <w:rsid w:val="00807095"/>
    <w:rsid w:val="00811ED4"/>
    <w:rsid w:val="00837837"/>
    <w:rsid w:val="00837E44"/>
    <w:rsid w:val="00840210"/>
    <w:rsid w:val="00841602"/>
    <w:rsid w:val="00854D29"/>
    <w:rsid w:val="0086160A"/>
    <w:rsid w:val="008638BE"/>
    <w:rsid w:val="008768A5"/>
    <w:rsid w:val="00891B79"/>
    <w:rsid w:val="00896508"/>
    <w:rsid w:val="00896946"/>
    <w:rsid w:val="008A1504"/>
    <w:rsid w:val="008A2D4C"/>
    <w:rsid w:val="008B2A2C"/>
    <w:rsid w:val="008B45B3"/>
    <w:rsid w:val="008B6F92"/>
    <w:rsid w:val="008C6704"/>
    <w:rsid w:val="008C6E34"/>
    <w:rsid w:val="00900DD9"/>
    <w:rsid w:val="00906994"/>
    <w:rsid w:val="0091042F"/>
    <w:rsid w:val="00910F19"/>
    <w:rsid w:val="009135FA"/>
    <w:rsid w:val="00916562"/>
    <w:rsid w:val="00930305"/>
    <w:rsid w:val="00935159"/>
    <w:rsid w:val="00941B66"/>
    <w:rsid w:val="00942B6C"/>
    <w:rsid w:val="0095345E"/>
    <w:rsid w:val="00962400"/>
    <w:rsid w:val="00973D95"/>
    <w:rsid w:val="009750A0"/>
    <w:rsid w:val="00980848"/>
    <w:rsid w:val="009846D2"/>
    <w:rsid w:val="0099076A"/>
    <w:rsid w:val="009A16C7"/>
    <w:rsid w:val="009A3893"/>
    <w:rsid w:val="009C0FA8"/>
    <w:rsid w:val="009D22A6"/>
    <w:rsid w:val="009E1181"/>
    <w:rsid w:val="009E1299"/>
    <w:rsid w:val="009E7B4D"/>
    <w:rsid w:val="00A1399A"/>
    <w:rsid w:val="00A44232"/>
    <w:rsid w:val="00A44988"/>
    <w:rsid w:val="00A503FD"/>
    <w:rsid w:val="00A532DB"/>
    <w:rsid w:val="00A57109"/>
    <w:rsid w:val="00A57DD7"/>
    <w:rsid w:val="00A6105F"/>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37B9"/>
    <w:rsid w:val="00BD7DA7"/>
    <w:rsid w:val="00BE73DB"/>
    <w:rsid w:val="00BF236E"/>
    <w:rsid w:val="00BF3AD0"/>
    <w:rsid w:val="00BF4CCB"/>
    <w:rsid w:val="00BF7E45"/>
    <w:rsid w:val="00C01672"/>
    <w:rsid w:val="00C033FC"/>
    <w:rsid w:val="00C136A8"/>
    <w:rsid w:val="00C16B6A"/>
    <w:rsid w:val="00C176B4"/>
    <w:rsid w:val="00C2060C"/>
    <w:rsid w:val="00C26986"/>
    <w:rsid w:val="00C60DDE"/>
    <w:rsid w:val="00C619E0"/>
    <w:rsid w:val="00C865EF"/>
    <w:rsid w:val="00C93A90"/>
    <w:rsid w:val="00CA16E8"/>
    <w:rsid w:val="00CA41AD"/>
    <w:rsid w:val="00CA521F"/>
    <w:rsid w:val="00CA7DBB"/>
    <w:rsid w:val="00CB5785"/>
    <w:rsid w:val="00CC44A1"/>
    <w:rsid w:val="00CC5EF0"/>
    <w:rsid w:val="00CD37B0"/>
    <w:rsid w:val="00CE3B9A"/>
    <w:rsid w:val="00D00D6F"/>
    <w:rsid w:val="00D07156"/>
    <w:rsid w:val="00D07404"/>
    <w:rsid w:val="00D10082"/>
    <w:rsid w:val="00D13EA2"/>
    <w:rsid w:val="00D155D1"/>
    <w:rsid w:val="00D27613"/>
    <w:rsid w:val="00D315AC"/>
    <w:rsid w:val="00D4430E"/>
    <w:rsid w:val="00D547B6"/>
    <w:rsid w:val="00D63E85"/>
    <w:rsid w:val="00D81CBF"/>
    <w:rsid w:val="00D822A1"/>
    <w:rsid w:val="00DA051D"/>
    <w:rsid w:val="00DA0B99"/>
    <w:rsid w:val="00DA41DD"/>
    <w:rsid w:val="00DB1040"/>
    <w:rsid w:val="00DB576D"/>
    <w:rsid w:val="00DC2E98"/>
    <w:rsid w:val="00DC39EC"/>
    <w:rsid w:val="00DC47D7"/>
    <w:rsid w:val="00DD76CD"/>
    <w:rsid w:val="00DE2497"/>
    <w:rsid w:val="00DE39DB"/>
    <w:rsid w:val="00DF023C"/>
    <w:rsid w:val="00DF4CB0"/>
    <w:rsid w:val="00DF54DC"/>
    <w:rsid w:val="00DF6427"/>
    <w:rsid w:val="00E01ECF"/>
    <w:rsid w:val="00E16903"/>
    <w:rsid w:val="00E35046"/>
    <w:rsid w:val="00E44893"/>
    <w:rsid w:val="00E61165"/>
    <w:rsid w:val="00E655EF"/>
    <w:rsid w:val="00E74512"/>
    <w:rsid w:val="00E90EC3"/>
    <w:rsid w:val="00EA1253"/>
    <w:rsid w:val="00EA3950"/>
    <w:rsid w:val="00EA6BCA"/>
    <w:rsid w:val="00EC03D5"/>
    <w:rsid w:val="00EC115C"/>
    <w:rsid w:val="00EC1440"/>
    <w:rsid w:val="00EC3D07"/>
    <w:rsid w:val="00EC483D"/>
    <w:rsid w:val="00EC4D40"/>
    <w:rsid w:val="00EE2639"/>
    <w:rsid w:val="00EF14B0"/>
    <w:rsid w:val="00F13185"/>
    <w:rsid w:val="00F22EC1"/>
    <w:rsid w:val="00F30099"/>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74191"/>
  <w15:docId w15:val="{C7B42590-111D-42E3-8159-1686D299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E11E8D-2732-4648-9062-BB2F1130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7</cp:revision>
  <dcterms:created xsi:type="dcterms:W3CDTF">2023-07-26T02:39:00Z</dcterms:created>
  <dcterms:modified xsi:type="dcterms:W3CDTF">2024-12-09T12:32:00Z</dcterms:modified>
</cp:coreProperties>
</file>