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b/>
          <w:sz w:val="32"/>
          <w:szCs w:val="32"/>
        </w:rPr>
      </w:pPr>
      <w:r>
        <w:rPr>
          <w:b/>
          <w:sz w:val="32"/>
          <w:szCs w:val="32"/>
        </w:rPr>
        <w:t xml:space="preserve">Tuần 15                                                               </w:t>
      </w:r>
    </w:p>
    <w:p>
      <w:r>
        <w:rPr>
          <w:b/>
          <w:sz w:val="26"/>
          <w:szCs w:val="26"/>
        </w:rPr>
        <w:t xml:space="preserve">Tiết 29                                                                                     </w:t>
      </w:r>
    </w:p>
    <w:p>
      <w:pPr>
        <w:jc w:val="center"/>
        <w:rPr>
          <w:b/>
          <w:sz w:val="26"/>
          <w:szCs w:val="26"/>
        </w:rPr>
      </w:pPr>
      <w:r>
        <w:rPr>
          <w:b/>
          <w:sz w:val="26"/>
          <w:szCs w:val="26"/>
        </w:rPr>
        <w:t>Bài 3: VẬN ĐỘNG CỦA CHÂN.</w:t>
      </w:r>
    </w:p>
    <w:p>
      <w:pPr>
        <w:jc w:val="center"/>
        <w:rPr>
          <w:sz w:val="26"/>
          <w:szCs w:val="26"/>
        </w:rPr>
      </w:pPr>
      <w:proofErr w:type="gramStart"/>
      <w:r>
        <w:rPr>
          <w:sz w:val="26"/>
          <w:szCs w:val="26"/>
        </w:rPr>
        <w:t>(  tiết</w:t>
      </w:r>
      <w:proofErr w:type="gramEnd"/>
      <w:r>
        <w:rPr>
          <w:sz w:val="26"/>
          <w:szCs w:val="26"/>
        </w:rPr>
        <w:t xml:space="preserve"> 1)</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các tư thế vận động cơ bản của chân trong 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cơ bản của chân,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cơ bản của chân.</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lang w:val="vi-VN"/>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r>
              <w:rPr>
                <w:sz w:val="26"/>
                <w:szCs w:val="26"/>
              </w:rPr>
              <w:t xml:space="preserve">   </w:t>
            </w:r>
          </w:p>
          <w:p>
            <w:pPr>
              <w:rPr>
                <w:sz w:val="26"/>
                <w:szCs w:val="26"/>
              </w:rPr>
            </w:pPr>
          </w:p>
          <w:p>
            <w:pPr>
              <w:rPr>
                <w:sz w:val="26"/>
                <w:szCs w:val="26"/>
              </w:rPr>
            </w:pPr>
          </w:p>
          <w:p>
            <w:pPr>
              <w:rPr>
                <w:sz w:val="26"/>
                <w:szCs w:val="26"/>
              </w:rPr>
            </w:pPr>
            <w:r>
              <w:rPr>
                <w:sz w:val="26"/>
                <w:szCs w:val="26"/>
              </w:rPr>
              <w:t>- Trò chơi “mèo đuổi chuột”</w:t>
            </w:r>
          </w:p>
          <w:p>
            <w:pPr>
              <w:rPr>
                <w:b/>
                <w:sz w:val="26"/>
                <w:szCs w:val="26"/>
              </w:rPr>
            </w:pPr>
            <w:r>
              <w:rPr>
                <w:b/>
                <w:sz w:val="26"/>
                <w:szCs w:val="26"/>
              </w:rPr>
              <w:t xml:space="preserve">HOẠT ĐỘNG 2: Hình thành kiến thức mới </w:t>
            </w:r>
          </w:p>
          <w:p>
            <w:pPr>
              <w:rPr>
                <w:b/>
                <w:sz w:val="26"/>
                <w:szCs w:val="26"/>
              </w:rPr>
            </w:pPr>
            <w:r>
              <w:rPr>
                <w:b/>
                <w:sz w:val="26"/>
                <w:szCs w:val="26"/>
              </w:rPr>
              <w:t>Động tác đứng kiễng gót.</w:t>
            </w:r>
          </w:p>
          <w:p>
            <w:pPr>
              <w:rPr>
                <w:sz w:val="26"/>
                <w:szCs w:val="26"/>
              </w:rPr>
            </w:pPr>
            <w:r>
              <w:rPr>
                <w:noProof/>
                <w:sz w:val="26"/>
                <w:szCs w:val="26"/>
              </w:rPr>
              <w:drawing>
                <wp:inline distT="0" distB="0" distL="0" distR="0">
                  <wp:extent cx="986155" cy="914400"/>
                  <wp:effectExtent l="19050" t="0" r="4445" b="0"/>
                  <wp:docPr id="1" name="Picture 1" descr="kiễng gó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ễng gót"/>
                          <pic:cNvPicPr>
                            <a:picLocks noChangeAspect="1" noChangeArrowheads="1"/>
                          </pic:cNvPicPr>
                        </pic:nvPicPr>
                        <pic:blipFill>
                          <a:blip r:embed="rId5"/>
                          <a:srcRect/>
                          <a:stretch>
                            <a:fillRect/>
                          </a:stretch>
                        </pic:blipFill>
                        <pic:spPr bwMode="auto">
                          <a:xfrm>
                            <a:off x="0" y="0"/>
                            <a:ext cx="986155" cy="914400"/>
                          </a:xfrm>
                          <a:prstGeom prst="rect">
                            <a:avLst/>
                          </a:prstGeom>
                          <a:noFill/>
                          <a:ln w="9525">
                            <a:noFill/>
                            <a:miter lim="800000"/>
                            <a:headEnd/>
                            <a:tailEnd/>
                          </a:ln>
                        </pic:spPr>
                      </pic:pic>
                    </a:graphicData>
                  </a:graphic>
                </wp:inline>
              </w:drawing>
            </w:r>
          </w:p>
          <w:p>
            <w:pPr>
              <w:rPr>
                <w:sz w:val="26"/>
                <w:szCs w:val="26"/>
              </w:rPr>
            </w:pPr>
            <w:r>
              <w:rPr>
                <w:sz w:val="26"/>
                <w:szCs w:val="26"/>
              </w:rPr>
              <w:t>Từ TTCB đưa hai tay ra trước, bàn tay sấp.</w:t>
            </w:r>
          </w:p>
          <w:p>
            <w:pPr>
              <w:rPr>
                <w:b/>
                <w:sz w:val="26"/>
                <w:szCs w:val="26"/>
              </w:rPr>
            </w:pPr>
            <w:r>
              <w:rPr>
                <w:b/>
                <w:sz w:val="26"/>
                <w:szCs w:val="26"/>
              </w:rPr>
              <w:t>Động tác đứng đưa một chân ra trước.</w:t>
            </w:r>
          </w:p>
          <w:p>
            <w:pPr>
              <w:rPr>
                <w:sz w:val="26"/>
                <w:szCs w:val="26"/>
              </w:rPr>
            </w:pPr>
            <w:r>
              <w:rPr>
                <w:noProof/>
                <w:sz w:val="26"/>
                <w:szCs w:val="26"/>
              </w:rPr>
              <w:drawing>
                <wp:inline distT="0" distB="0" distL="0" distR="0">
                  <wp:extent cx="719455" cy="965835"/>
                  <wp:effectExtent l="19050" t="0" r="4445" b="0"/>
                  <wp:docPr id="2" name="Picture 2" descr="chân chếch ra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ân chếch ra trước"/>
                          <pic:cNvPicPr>
                            <a:picLocks noChangeAspect="1" noChangeArrowheads="1"/>
                          </pic:cNvPicPr>
                        </pic:nvPicPr>
                        <pic:blipFill>
                          <a:blip r:embed="rId6" cstate="print"/>
                          <a:srcRect/>
                          <a:stretch>
                            <a:fillRect/>
                          </a:stretch>
                        </pic:blipFill>
                        <pic:spPr bwMode="auto">
                          <a:xfrm>
                            <a:off x="0" y="0"/>
                            <a:ext cx="719455" cy="965835"/>
                          </a:xfrm>
                          <a:prstGeom prst="rect">
                            <a:avLst/>
                          </a:prstGeom>
                          <a:noFill/>
                          <a:ln w="9525">
                            <a:noFill/>
                            <a:miter lim="800000"/>
                            <a:headEnd/>
                            <a:tailEnd/>
                          </a:ln>
                        </pic:spPr>
                      </pic:pic>
                    </a:graphicData>
                  </a:graphic>
                </wp:inline>
              </w:drawing>
            </w:r>
          </w:p>
          <w:p>
            <w:pPr>
              <w:rPr>
                <w:sz w:val="26"/>
                <w:szCs w:val="26"/>
              </w:rPr>
            </w:pPr>
            <w:r>
              <w:rPr>
                <w:sz w:val="26"/>
                <w:szCs w:val="26"/>
              </w:rPr>
              <w:t>Từ TTCB đưa chân trái ra trước.</w:t>
            </w:r>
          </w:p>
          <w:p>
            <w:pPr>
              <w:rPr>
                <w:sz w:val="26"/>
                <w:szCs w:val="26"/>
              </w:rPr>
            </w:pPr>
            <w:r>
              <w:rPr>
                <w:sz w:val="26"/>
                <w:szCs w:val="26"/>
              </w:rPr>
              <w:t>Từ TTCB đưa chân phải ra trước.</w:t>
            </w:r>
          </w:p>
          <w:p>
            <w:pPr>
              <w:rPr>
                <w:b/>
                <w:sz w:val="26"/>
                <w:szCs w:val="26"/>
              </w:rPr>
            </w:pPr>
            <w:r>
              <w:rPr>
                <w:b/>
                <w:sz w:val="26"/>
                <w:szCs w:val="26"/>
              </w:rPr>
              <w:t>Động tác đứng đưa một chân sang ngang.</w:t>
            </w:r>
          </w:p>
          <w:p>
            <w:pPr>
              <w:rPr>
                <w:sz w:val="26"/>
                <w:szCs w:val="26"/>
              </w:rPr>
            </w:pPr>
            <w:r>
              <w:rPr>
                <w:noProof/>
                <w:sz w:val="26"/>
                <w:szCs w:val="26"/>
              </w:rPr>
              <w:drawing>
                <wp:inline distT="0" distB="0" distL="0" distR="0">
                  <wp:extent cx="729615" cy="873125"/>
                  <wp:effectExtent l="19050" t="0" r="0" b="0"/>
                  <wp:docPr id="3" name="Picture 3" descr="chân tỳ bên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ân tỳ bên phải"/>
                          <pic:cNvPicPr>
                            <a:picLocks noChangeAspect="1" noChangeArrowheads="1"/>
                          </pic:cNvPicPr>
                        </pic:nvPicPr>
                        <pic:blipFill>
                          <a:blip r:embed="rId7" cstate="print"/>
                          <a:srcRect/>
                          <a:stretch>
                            <a:fillRect/>
                          </a:stretch>
                        </pic:blipFill>
                        <pic:spPr bwMode="auto">
                          <a:xfrm>
                            <a:off x="0" y="0"/>
                            <a:ext cx="729615" cy="873125"/>
                          </a:xfrm>
                          <a:prstGeom prst="rect">
                            <a:avLst/>
                          </a:prstGeom>
                          <a:noFill/>
                          <a:ln w="9525">
                            <a:noFill/>
                            <a:miter lim="800000"/>
                            <a:headEnd/>
                            <a:tailEnd/>
                          </a:ln>
                        </pic:spPr>
                      </pic:pic>
                    </a:graphicData>
                  </a:graphic>
                </wp:inline>
              </w:drawing>
            </w:r>
          </w:p>
          <w:p>
            <w:pPr>
              <w:rPr>
                <w:sz w:val="26"/>
                <w:szCs w:val="26"/>
              </w:rPr>
            </w:pPr>
            <w:r>
              <w:rPr>
                <w:sz w:val="26"/>
                <w:szCs w:val="26"/>
              </w:rPr>
              <w:t>Từ TTCB đưa chân trái sang ngang.</w:t>
            </w:r>
          </w:p>
          <w:p>
            <w:pPr>
              <w:rPr>
                <w:sz w:val="26"/>
                <w:szCs w:val="26"/>
              </w:rPr>
            </w:pPr>
            <w:r>
              <w:rPr>
                <w:sz w:val="26"/>
                <w:szCs w:val="26"/>
              </w:rPr>
              <w:t>Từ TTCB đưa chân phải sang ngang.</w:t>
            </w:r>
          </w:p>
          <w:p>
            <w:pPr>
              <w:rPr>
                <w:b/>
                <w:sz w:val="26"/>
                <w:szCs w:val="26"/>
              </w:rPr>
            </w:pPr>
            <w:r>
              <w:rPr>
                <w:b/>
                <w:sz w:val="26"/>
                <w:szCs w:val="26"/>
              </w:rPr>
              <w:t>Động tác đứng đưa một chân ra sau.</w:t>
            </w:r>
          </w:p>
          <w:p>
            <w:pPr>
              <w:rPr>
                <w:sz w:val="26"/>
                <w:szCs w:val="26"/>
              </w:rPr>
            </w:pPr>
            <w:r>
              <w:rPr>
                <w:noProof/>
                <w:sz w:val="26"/>
                <w:szCs w:val="26"/>
              </w:rPr>
              <w:drawing>
                <wp:inline distT="0" distB="0" distL="0" distR="0">
                  <wp:extent cx="729615" cy="955675"/>
                  <wp:effectExtent l="19050" t="0" r="0" b="0"/>
                  <wp:docPr id="4" name="Picture 4" descr="chân tỳ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ân tỳ sau"/>
                          <pic:cNvPicPr>
                            <a:picLocks noChangeAspect="1" noChangeArrowheads="1"/>
                          </pic:cNvPicPr>
                        </pic:nvPicPr>
                        <pic:blipFill>
                          <a:blip r:embed="rId8" cstate="print"/>
                          <a:srcRect/>
                          <a:stretch>
                            <a:fillRect/>
                          </a:stretch>
                        </pic:blipFill>
                        <pic:spPr bwMode="auto">
                          <a:xfrm>
                            <a:off x="0" y="0"/>
                            <a:ext cx="729615" cy="955675"/>
                          </a:xfrm>
                          <a:prstGeom prst="rect">
                            <a:avLst/>
                          </a:prstGeom>
                          <a:noFill/>
                          <a:ln w="9525">
                            <a:noFill/>
                            <a:miter lim="800000"/>
                            <a:headEnd/>
                            <a:tailEnd/>
                          </a:ln>
                        </pic:spPr>
                      </pic:pic>
                    </a:graphicData>
                  </a:graphic>
                </wp:inline>
              </w:drawing>
            </w:r>
          </w:p>
          <w:p>
            <w:pPr>
              <w:rPr>
                <w:sz w:val="26"/>
                <w:szCs w:val="26"/>
              </w:rPr>
            </w:pPr>
            <w:r>
              <w:rPr>
                <w:sz w:val="26"/>
                <w:szCs w:val="26"/>
              </w:rPr>
              <w:t>Từ TTCB đưa chân trái ra sau.</w:t>
            </w:r>
          </w:p>
          <w:p>
            <w:pPr>
              <w:rPr>
                <w:sz w:val="26"/>
                <w:szCs w:val="26"/>
              </w:rPr>
            </w:pPr>
            <w:r>
              <w:rPr>
                <w:sz w:val="26"/>
                <w:szCs w:val="26"/>
              </w:rPr>
              <w:t>Từ TTCB đưa chân phải ra sau.</w:t>
            </w:r>
          </w:p>
          <w:p>
            <w:pPr>
              <w:jc w:val="both"/>
              <w:rPr>
                <w:b/>
                <w:sz w:val="26"/>
                <w:szCs w:val="26"/>
              </w:rPr>
            </w:pPr>
            <w:r>
              <w:rPr>
                <w:b/>
                <w:sz w:val="26"/>
                <w:szCs w:val="26"/>
              </w:rPr>
              <w:t>HOẠT ĐỘNG 3: Luyện tập</w:t>
            </w:r>
          </w:p>
          <w:p>
            <w:pPr>
              <w:rPr>
                <w:sz w:val="26"/>
                <w:szCs w:val="26"/>
              </w:rPr>
            </w:pPr>
            <w:r>
              <w:rPr>
                <w:sz w:val="26"/>
                <w:szCs w:val="26"/>
              </w:rPr>
              <w:t>Tập đồng loạt</w:t>
            </w: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r>
              <w:rPr>
                <w:sz w:val="26"/>
                <w:szCs w:val="26"/>
              </w:rPr>
              <w:t>* Trò chơi “vượt hồ tiếp sức”</w:t>
            </w:r>
          </w:p>
          <w:p>
            <w:pPr>
              <w:rPr>
                <w:sz w:val="26"/>
                <w:szCs w:val="26"/>
              </w:rPr>
            </w:pPr>
          </w:p>
          <w:p>
            <w:pPr>
              <w:rPr>
                <w:sz w:val="26"/>
                <w:szCs w:val="26"/>
              </w:rPr>
            </w:pPr>
          </w:p>
          <w:p>
            <w:pPr>
              <w:tabs>
                <w:tab w:val="center" w:pos="2307"/>
              </w:tabs>
              <w:rPr>
                <w:b/>
                <w:sz w:val="26"/>
                <w:szCs w:val="26"/>
              </w:rPr>
            </w:pPr>
          </w:p>
          <w:p>
            <w:pPr>
              <w:jc w:val="both"/>
              <w:outlineLvl w:val="0"/>
              <w:rPr>
                <w:b/>
                <w:sz w:val="26"/>
                <w:szCs w:val="26"/>
              </w:rPr>
            </w:pPr>
            <w:r>
              <w:rPr>
                <w:b/>
                <w:sz w:val="26"/>
                <w:szCs w:val="26"/>
              </w:rPr>
              <w:t>HOẠT ĐỘNG 4: Vận dụng</w:t>
            </w:r>
          </w:p>
          <w:p>
            <w:pPr>
              <w:jc w:val="both"/>
              <w:outlineLvl w:val="0"/>
              <w:rPr>
                <w:b/>
                <w:sz w:val="26"/>
                <w:szCs w:val="26"/>
              </w:rPr>
            </w:pPr>
            <w:r>
              <w:rPr>
                <w:sz w:val="26"/>
                <w:szCs w:val="26"/>
              </w:rPr>
              <w:t>*Vận dụng</w:t>
            </w:r>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b/>
                <w:sz w:val="26"/>
                <w:szCs w:val="26"/>
              </w:rPr>
            </w:pPr>
            <w:r>
              <w:rPr>
                <w:b/>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b/>
                <w:sz w:val="26"/>
                <w:szCs w:val="26"/>
              </w:rPr>
            </w:pPr>
            <w:r>
              <w:rPr>
                <w:b/>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r>
              <w:rPr>
                <w:sz w:val="26"/>
                <w:szCs w:val="26"/>
              </w:rPr>
              <w:t>Cho HS quan sát tranh</w:t>
            </w:r>
          </w:p>
          <w:p>
            <w:pPr>
              <w:rPr>
                <w:sz w:val="26"/>
                <w:szCs w:val="26"/>
              </w:rPr>
            </w:pPr>
          </w:p>
          <w:p>
            <w:pPr>
              <w:rPr>
                <w:sz w:val="26"/>
                <w:szCs w:val="26"/>
              </w:rPr>
            </w:pPr>
          </w:p>
          <w:p>
            <w:pPr>
              <w:rPr>
                <w:sz w:val="26"/>
                <w:szCs w:val="26"/>
              </w:rPr>
            </w:pPr>
            <w:r>
              <w:rPr>
                <w:sz w:val="26"/>
                <w:szCs w:val="26"/>
              </w:rPr>
              <w:t>GV làm mẫu động tác kết hợp phân tích kĩ thuật động tác.</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rPr>
            </w:pPr>
            <w:r>
              <w:rPr>
                <w:sz w:val="26"/>
                <w:szCs w:val="26"/>
                <w:lang w:val="vi-VN"/>
              </w:rPr>
              <w:t>- Gv  quan sát, sửa sai cho HS.</w:t>
            </w: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lang w:val="vi-VN"/>
              </w:rPr>
            </w:pPr>
            <w:r>
              <w:rPr>
                <w:sz w:val="26"/>
                <w:szCs w:val="26"/>
                <w:lang w:val="vi-VN"/>
              </w:rPr>
              <w:t>- Nhận xét, tuyên dương</w:t>
            </w:r>
          </w:p>
          <w:p>
            <w:pPr>
              <w:rPr>
                <w:sz w:val="26"/>
                <w:szCs w:val="26"/>
                <w:lang w:val="vi-VN"/>
              </w:rPr>
            </w:pP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Group 83" o:spid="_x0000_s1056" style="position:absolute;margin-left:443.95pt;margin-top:469.95pt;width:98.1pt;height:90pt;z-index:251663360;mso-position-horizontal-relative:text;mso-position-vertical-relative:text" coordorigin="4121,5094" coordsize="2455,2340">
                  <v:oval id="Oval 33" o:spid="_x0000_s1057"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8"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59"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0"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1"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2"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3"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4"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5"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046" style="position:absolute;margin-left:443.95pt;margin-top:469.95pt;width:98.1pt;height:90pt;z-index:251662336;mso-position-horizontal-relative:text;mso-position-vertical-relative:text" coordorigin="4121,5094" coordsize="2455,2340">
                  <v:oval id="Oval 23" o:spid="_x0000_s1047"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8"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49"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0"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1"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2"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3"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4"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5"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36" style="position:absolute;margin-left:436.45pt;margin-top:443.7pt;width:98.1pt;height:90pt;z-index:251661312;mso-position-horizontal-relative:text;mso-position-vertical-relative:text" coordorigin="4121,5094" coordsize="2455,2340">
                  <v:oval id="Oval 13" o:spid="_x0000_s1037"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8"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39"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0"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1"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2"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3"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4"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5"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26" style="position:absolute;margin-left:436.45pt;margin-top:443.7pt;width:98.1pt;height:90pt;z-index:251660288;mso-position-horizontal-relative:text;mso-position-vertical-relative:text" coordorigin="4121,5094" coordsize="2455,2340">
                  <v:oval id="Oval 3" o:spid="_x0000_s1027"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8"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29"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0"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1"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2"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3"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4"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5"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type id="_x0000_t202" coordsize="21600,21600" o:spt="202" path="m,l,21600r21600,l21600,xe">
                  <v:stroke joinstyle="miter"/>
                  <v:path gradientshapeok="t" o:connecttype="rect"/>
                </v:shapetype>
                <v:shape id="_x0000_s1066" type="#_x0000_t202" style="position:absolute;left:0;text-align:left;margin-left:37.1pt;margin-top:9.2pt;width:34.75pt;height:35.2pt;z-index:25166438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067" type="#_x0000_t202" style="position:absolute;left:0;text-align:left;margin-left:39.1pt;margin-top:27pt;width:34.75pt;height:35.2pt;z-index:251665408"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sz w:val="26"/>
                <w:szCs w:val="26"/>
                <w:lang w:val="nl-NL"/>
              </w:rPr>
            </w:pPr>
            <w:r>
              <w:rPr>
                <w:sz w:val="26"/>
                <w:szCs w:val="26"/>
                <w:lang w:val="nl-NL"/>
              </w:rPr>
              <w:t>- HS tích cực, chủ động tham gia trò chơi</w:t>
            </w:r>
          </w:p>
          <w:p>
            <w:pPr>
              <w:rPr>
                <w:sz w:val="26"/>
                <w:szCs w:val="26"/>
                <w:lang w:val="nl-NL"/>
              </w:rPr>
            </w:pPr>
          </w:p>
          <w:p>
            <w:pPr>
              <w:jc w:val="center"/>
              <w:rPr>
                <w:sz w:val="26"/>
                <w:szCs w:val="26"/>
                <w:lang w:val="nl-NL"/>
              </w:rPr>
            </w:pPr>
            <w:r>
              <w:rPr>
                <w:sz w:val="26"/>
                <w:szCs w:val="26"/>
                <w:lang w:val="nl-NL"/>
              </w:rPr>
              <w:t>- Đội hình HS quan sát tranh</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68" type="#_x0000_t202" style="position:absolute;margin-left:38.1pt;margin-top:-.25pt;width:34.75pt;height:35.2pt;z-index:25166643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69" type="#_x0000_t202" style="position:absolute;margin-left:37.1pt;margin-top:.8pt;width:34.75pt;height:35.2pt;z-index:25166745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071" type="#_x0000_t202" style="position:absolute;left:0;text-align:left;margin-left:40.85pt;margin-top:20.6pt;width:34.75pt;height:35.2pt;z-index:25166950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rPr>
                <w:sz w:val="26"/>
                <w:szCs w:val="26"/>
                <w:shd w:val="clear" w:color="auto" w:fill="FFFFFF"/>
                <w:lang w:val="nl-NL"/>
              </w:rPr>
            </w:pPr>
            <w:r>
              <w:rPr>
                <w:sz w:val="26"/>
                <w:szCs w:val="26"/>
                <w:shd w:val="clear" w:color="auto" w:fill="FFFFFF"/>
                <w:lang w:val="nl-NL"/>
              </w:rPr>
              <w:t xml:space="preserve">- Từng tổ  lên  thi đua - trình diễn </w:t>
            </w:r>
          </w:p>
          <w:p>
            <w:pPr>
              <w:keepNext/>
              <w:spacing w:after="0" w:line="240" w:lineRule="auto"/>
              <w:rPr>
                <w:rFonts w:eastAsia="Times New Roman"/>
                <w:sz w:val="26"/>
                <w:szCs w:val="26"/>
                <w:lang w:val="nl-NL"/>
              </w:rPr>
            </w:pPr>
          </w:p>
          <w:p>
            <w:pPr>
              <w:rPr>
                <w:rFonts w:eastAsia="Times New Roman"/>
                <w:sz w:val="26"/>
                <w:szCs w:val="26"/>
                <w:lang w:val="nl-NL"/>
              </w:rPr>
            </w:pPr>
            <w:r>
              <w:rPr>
                <w:rFonts w:eastAsia="Times New Roman"/>
                <w:sz w:val="26"/>
                <w:szCs w:val="26"/>
                <w:lang w:val="nl-NL"/>
              </w:rPr>
              <w:t xml:space="preserve">          </w:t>
            </w:r>
            <w:r>
              <w:rPr>
                <w:noProof/>
                <w:sz w:val="26"/>
                <w:szCs w:val="26"/>
              </w:rPr>
              <w:pict>
                <v:shape id="_x0000_s1072" style="position:absolute;margin-left:121.1pt;margin-top:21.95pt;width:7.5pt;height:14.45pt;z-index:251670528;mso-position-horizontal:absolute;mso-position-horizontal-relative:text;mso-position-vertical:absolute;mso-position-vertical-relative:text" coordsize="150,405" path="m,195l150,165,,,15,405e" filled="f">
                  <v:path arrowok="t"/>
                </v:shape>
              </w:pict>
            </w:r>
            <w:r>
              <w:rPr>
                <w:noProof/>
                <w:sz w:val="26"/>
                <w:szCs w:val="26"/>
              </w:rPr>
              <w:pict>
                <v:oval id="_x0000_s1078" style="position:absolute;margin-left:100.1pt;margin-top:23.45pt;width:14.15pt;height:14.15pt;z-index:251676672;mso-position-horizontal-relative:text;mso-position-vertical-relative:text"/>
              </w:pict>
            </w:r>
            <w:r>
              <w:rPr>
                <w:noProof/>
                <w:sz w:val="26"/>
                <w:szCs w:val="26"/>
              </w:rPr>
              <w:pict>
                <v:oval id="_x0000_s1077" style="position:absolute;margin-left:80.1pt;margin-top:23.75pt;width:14.15pt;height:14.15pt;z-index:251675648;mso-position-horizontal-relative:text;mso-position-vertical-relative:text"/>
              </w:pict>
            </w:r>
            <w:r>
              <w:rPr>
                <w:noProof/>
                <w:sz w:val="26"/>
                <w:szCs w:val="26"/>
              </w:rPr>
              <w:pict>
                <v:oval id="_x0000_s1076" style="position:absolute;margin-left:56.6pt;margin-top:23.55pt;width:14.15pt;height:14.15pt;z-index:251674624;mso-position-horizontal-relative:text;mso-position-vertical-relative:text"/>
              </w:pict>
            </w:r>
            <w:r>
              <w:rPr>
                <w:noProof/>
                <w:sz w:val="26"/>
                <w:szCs w:val="26"/>
              </w:rPr>
              <w:pict>
                <v:line id="_x0000_s1075" style="position:absolute;z-index:251673600;mso-position-horizontal-relative:text;mso-position-vertical-relative:text" from="51.1pt,17.45pt" to="51.1pt,74.6pt"/>
              </w:pict>
            </w:r>
            <w:r>
              <w:rPr>
                <w:noProof/>
                <w:sz w:val="26"/>
                <w:szCs w:val="26"/>
              </w:rPr>
              <w:pict>
                <v:line id="_x0000_s1074" style="position:absolute;z-index:251672576;mso-position-horizontal-relative:text;mso-position-vertical-relative:text" from="42.5pt,16.6pt" to="42.5pt,73.75pt"/>
              </w:pict>
            </w:r>
            <w:r>
              <w:rPr>
                <w:rFonts w:eastAsia="Times New Roman"/>
                <w:sz w:val="26"/>
                <w:szCs w:val="26"/>
                <w:lang w:val="nl-NL"/>
              </w:rPr>
              <w:t>ĐH trò chơi</w:t>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shape id="_x0000_s1082" style="position:absolute;margin-left:121.6pt;margin-top:13.05pt;width:7.5pt;height:14.45pt;z-index:251680768;mso-position-horizontal:absolute;mso-position-vertical:absolute" coordsize="150,405" path="m,195l150,165,,,15,405e" filled="f">
                  <v:path arrowok="t"/>
                </v:shape>
              </w:pict>
            </w:r>
            <w:r>
              <w:rPr>
                <w:noProof/>
                <w:sz w:val="26"/>
                <w:szCs w:val="26"/>
              </w:rPr>
              <w:pict>
                <v:oval id="_x0000_s1081" style="position:absolute;margin-left:100.6pt;margin-top:15.3pt;width:14.15pt;height:14.15pt;z-index:251679744"/>
              </w:pict>
            </w:r>
            <w:r>
              <w:rPr>
                <w:noProof/>
                <w:sz w:val="26"/>
                <w:szCs w:val="26"/>
              </w:rPr>
              <w:pict>
                <v:oval id="_x0000_s1080" style="position:absolute;margin-left:80.1pt;margin-top:14.7pt;width:14.15pt;height:14.15pt;z-index:251678720"/>
              </w:pict>
            </w:r>
            <w:r>
              <w:rPr>
                <w:noProof/>
                <w:sz w:val="26"/>
                <w:szCs w:val="26"/>
              </w:rPr>
              <w:pict>
                <v:oval id="_x0000_s1079" style="position:absolute;margin-left:59.1pt;margin-top:13.95pt;width:14.15pt;height:14.15pt;z-index:251677696"/>
              </w:pict>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noProof/>
                <w:sz w:val="26"/>
                <w:szCs w:val="26"/>
              </w:rPr>
              <w:pict>
                <v:shape id="_x0000_s1073" type="#_x0000_t202" style="position:absolute;margin-left:51.1pt;margin-top:10.1pt;width:34.75pt;height:35.2pt;z-index:25167155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sz w:val="26"/>
                <w:szCs w:val="26"/>
                <w:lang w:val="vi-VN"/>
              </w:rPr>
            </w:pPr>
          </w:p>
          <w:p>
            <w:pPr>
              <w:rPr>
                <w:sz w:val="26"/>
                <w:szCs w:val="26"/>
                <w:lang w:val="vi-VN"/>
              </w:rPr>
            </w:pP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xuống lớp</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070" type="#_x0000_t202" style="position:absolute;margin-left:37.1pt;margin-top:3.9pt;width:34.75pt;height:35.2pt;z-index:25166848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sz w:val="26"/>
          <w:szCs w:val="26"/>
        </w:rPr>
        <w:t xml:space="preserve">     </w:t>
      </w:r>
      <w:r>
        <w:rPr>
          <w:b/>
          <w:color w:val="000000"/>
          <w:sz w:val="26"/>
          <w:szCs w:val="26"/>
        </w:rPr>
        <w:t>IV. Điều chỉnh sau bài dạy.</w:t>
      </w:r>
    </w:p>
    <w:p>
      <w:pPr>
        <w:jc w:val="center"/>
        <w:rPr>
          <w:bCs/>
          <w:color w:val="00B0F0"/>
          <w:sz w:val="24"/>
          <w:szCs w:val="24"/>
        </w:rPr>
      </w:pPr>
      <w:r>
        <w:rPr>
          <w:bCs/>
          <w:color w:val="00B0F0"/>
          <w:sz w:val="24"/>
          <w:szCs w:val="24"/>
        </w:rPr>
        <w:t>...…………………………………………………………………………………………………...………………………………………………………………………………………………………</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jc w:val="center"/>
        <w:rPr>
          <w:b/>
          <w:sz w:val="32"/>
          <w:szCs w:val="32"/>
        </w:rPr>
      </w:pPr>
    </w:p>
    <w:p>
      <w:pPr>
        <w:jc w:val="center"/>
        <w:rPr>
          <w:b/>
          <w:sz w:val="32"/>
          <w:szCs w:val="32"/>
        </w:rPr>
      </w:pPr>
    </w:p>
    <w:p>
      <w:pPr>
        <w:rPr>
          <w:b/>
          <w:sz w:val="32"/>
          <w:szCs w:val="32"/>
        </w:rPr>
      </w:pPr>
      <w:r>
        <w:rPr>
          <w:b/>
          <w:sz w:val="32"/>
          <w:szCs w:val="32"/>
        </w:rPr>
        <w:t xml:space="preserve">Tuần 15                                                               </w:t>
      </w:r>
    </w:p>
    <w:p>
      <w:r>
        <w:rPr>
          <w:b/>
          <w:sz w:val="26"/>
          <w:szCs w:val="26"/>
        </w:rPr>
        <w:t xml:space="preserve">Tiết 30                                                                                      </w:t>
      </w:r>
    </w:p>
    <w:p>
      <w:pPr>
        <w:jc w:val="center"/>
        <w:rPr>
          <w:b/>
          <w:sz w:val="26"/>
          <w:szCs w:val="26"/>
        </w:rPr>
      </w:pPr>
      <w:r>
        <w:rPr>
          <w:b/>
          <w:sz w:val="26"/>
          <w:szCs w:val="26"/>
        </w:rPr>
        <w:t>Bài 3: VẬN ĐỘNG CỦA CHÂN.</w:t>
      </w:r>
    </w:p>
    <w:p>
      <w:pPr>
        <w:jc w:val="center"/>
        <w:rPr>
          <w:sz w:val="26"/>
          <w:szCs w:val="26"/>
        </w:rPr>
      </w:pPr>
      <w:proofErr w:type="gramStart"/>
      <w:r>
        <w:rPr>
          <w:sz w:val="26"/>
          <w:szCs w:val="26"/>
        </w:rPr>
        <w:t>(  tiết</w:t>
      </w:r>
      <w:proofErr w:type="gramEnd"/>
      <w:r>
        <w:rPr>
          <w:sz w:val="26"/>
          <w:szCs w:val="26"/>
        </w:rPr>
        <w:t xml:space="preserve"> 2)</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các tư thế vận động cơ bản của chân trong 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cơ bản của chân,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cơ bản của chân.</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r>
              <w:rPr>
                <w:sz w:val="26"/>
                <w:szCs w:val="26"/>
              </w:rPr>
              <w:t xml:space="preserve">   </w:t>
            </w:r>
          </w:p>
          <w:p>
            <w:pPr>
              <w:rPr>
                <w:sz w:val="26"/>
                <w:szCs w:val="26"/>
              </w:rPr>
            </w:pPr>
          </w:p>
          <w:p>
            <w:pPr>
              <w:rPr>
                <w:sz w:val="26"/>
                <w:szCs w:val="26"/>
              </w:rPr>
            </w:pPr>
          </w:p>
          <w:p>
            <w:pPr>
              <w:rPr>
                <w:sz w:val="26"/>
                <w:szCs w:val="26"/>
              </w:rPr>
            </w:pPr>
          </w:p>
          <w:p>
            <w:pPr>
              <w:rPr>
                <w:sz w:val="26"/>
                <w:szCs w:val="26"/>
              </w:rPr>
            </w:pPr>
            <w:r>
              <w:rPr>
                <w:sz w:val="26"/>
                <w:szCs w:val="26"/>
              </w:rPr>
              <w:t>- Trò chơi “mèo đuổi chuột”</w:t>
            </w:r>
          </w:p>
          <w:p>
            <w:pPr>
              <w:rPr>
                <w:sz w:val="26"/>
                <w:szCs w:val="26"/>
              </w:rPr>
            </w:pPr>
          </w:p>
          <w:p>
            <w:pPr>
              <w:jc w:val="both"/>
              <w:rPr>
                <w:b/>
                <w:sz w:val="26"/>
                <w:szCs w:val="26"/>
              </w:rPr>
            </w:pPr>
            <w:r>
              <w:rPr>
                <w:b/>
                <w:sz w:val="26"/>
                <w:szCs w:val="26"/>
              </w:rPr>
              <w:t>HOẠT ĐỘNG 2: Hình thành kiến thức mới</w:t>
            </w:r>
          </w:p>
          <w:p>
            <w:pPr>
              <w:rPr>
                <w:sz w:val="26"/>
                <w:szCs w:val="26"/>
              </w:rPr>
            </w:pPr>
            <w:r>
              <w:rPr>
                <w:b/>
                <w:sz w:val="26"/>
                <w:szCs w:val="26"/>
              </w:rPr>
              <w:t>Bài tập phối hợp các động tác chân</w:t>
            </w:r>
          </w:p>
          <w:p>
            <w:pPr>
              <w:tabs>
                <w:tab w:val="center" w:pos="2307"/>
              </w:tabs>
              <w:rPr>
                <w:b/>
                <w:sz w:val="26"/>
                <w:szCs w:val="26"/>
              </w:rPr>
            </w:pPr>
            <w:r>
              <w:rPr>
                <w:b/>
                <w:noProof/>
                <w:sz w:val="26"/>
                <w:szCs w:val="26"/>
              </w:rPr>
              <w:drawing>
                <wp:inline distT="0" distB="0" distL="0" distR="0">
                  <wp:extent cx="1715770" cy="544830"/>
                  <wp:effectExtent l="19050" t="0" r="0" b="0"/>
                  <wp:docPr id="5" name="Picture 5" descr="bài tập châ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chân1"/>
                          <pic:cNvPicPr>
                            <a:picLocks noChangeAspect="1" noChangeArrowheads="1"/>
                          </pic:cNvPicPr>
                        </pic:nvPicPr>
                        <pic:blipFill>
                          <a:blip r:embed="rId9"/>
                          <a:srcRect/>
                          <a:stretch>
                            <a:fillRect/>
                          </a:stretch>
                        </pic:blipFill>
                        <pic:spPr bwMode="auto">
                          <a:xfrm>
                            <a:off x="0" y="0"/>
                            <a:ext cx="1715770" cy="544830"/>
                          </a:xfrm>
                          <a:prstGeom prst="rect">
                            <a:avLst/>
                          </a:prstGeom>
                          <a:noFill/>
                          <a:ln w="9525">
                            <a:noFill/>
                            <a:miter lim="800000"/>
                            <a:headEnd/>
                            <a:tailEnd/>
                          </a:ln>
                        </pic:spPr>
                      </pic:pic>
                    </a:graphicData>
                  </a:graphic>
                </wp:inline>
              </w:drawing>
            </w:r>
          </w:p>
          <w:p>
            <w:pPr>
              <w:rPr>
                <w:sz w:val="26"/>
                <w:szCs w:val="26"/>
              </w:rPr>
            </w:pPr>
            <w:r>
              <w:rPr>
                <w:sz w:val="26"/>
                <w:szCs w:val="26"/>
              </w:rPr>
              <w:t>N1: Chân trái sang ngang</w:t>
            </w:r>
          </w:p>
          <w:p>
            <w:pPr>
              <w:rPr>
                <w:sz w:val="26"/>
                <w:szCs w:val="26"/>
              </w:rPr>
            </w:pPr>
            <w:r>
              <w:rPr>
                <w:sz w:val="26"/>
                <w:szCs w:val="26"/>
              </w:rPr>
              <w:t>N2: Về TTCB</w:t>
            </w:r>
          </w:p>
          <w:p>
            <w:pPr>
              <w:rPr>
                <w:sz w:val="26"/>
                <w:szCs w:val="26"/>
              </w:rPr>
            </w:pPr>
            <w:r>
              <w:rPr>
                <w:sz w:val="26"/>
                <w:szCs w:val="26"/>
              </w:rPr>
              <w:t>N3: Chân phải sang ngang</w:t>
            </w:r>
          </w:p>
          <w:p>
            <w:pPr>
              <w:rPr>
                <w:sz w:val="26"/>
                <w:szCs w:val="26"/>
              </w:rPr>
            </w:pPr>
            <w:r>
              <w:rPr>
                <w:sz w:val="26"/>
                <w:szCs w:val="26"/>
              </w:rPr>
              <w:t>N4: Về TTCB</w:t>
            </w:r>
          </w:p>
          <w:p>
            <w:pPr>
              <w:rPr>
                <w:sz w:val="26"/>
                <w:szCs w:val="26"/>
              </w:rPr>
            </w:pPr>
            <w:r>
              <w:rPr>
                <w:noProof/>
                <w:sz w:val="26"/>
                <w:szCs w:val="26"/>
              </w:rPr>
              <w:drawing>
                <wp:inline distT="0" distB="0" distL="0" distR="0">
                  <wp:extent cx="1705610" cy="626745"/>
                  <wp:effectExtent l="19050" t="0" r="8890" b="0"/>
                  <wp:docPr id="6" name="Picture 6" descr="bài tập chân1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chân1 - 1"/>
                          <pic:cNvPicPr>
                            <a:picLocks noChangeAspect="1" noChangeArrowheads="1"/>
                          </pic:cNvPicPr>
                        </pic:nvPicPr>
                        <pic:blipFill>
                          <a:blip r:embed="rId10"/>
                          <a:srcRect/>
                          <a:stretch>
                            <a:fillRect/>
                          </a:stretch>
                        </pic:blipFill>
                        <pic:spPr bwMode="auto">
                          <a:xfrm>
                            <a:off x="0" y="0"/>
                            <a:ext cx="1705610" cy="626745"/>
                          </a:xfrm>
                          <a:prstGeom prst="rect">
                            <a:avLst/>
                          </a:prstGeom>
                          <a:noFill/>
                          <a:ln w="9525">
                            <a:noFill/>
                            <a:miter lim="800000"/>
                            <a:headEnd/>
                            <a:tailEnd/>
                          </a:ln>
                        </pic:spPr>
                      </pic:pic>
                    </a:graphicData>
                  </a:graphic>
                </wp:inline>
              </w:drawing>
            </w:r>
          </w:p>
          <w:p>
            <w:pPr>
              <w:rPr>
                <w:sz w:val="26"/>
                <w:szCs w:val="26"/>
              </w:rPr>
            </w:pPr>
            <w:r>
              <w:rPr>
                <w:sz w:val="26"/>
                <w:szCs w:val="26"/>
              </w:rPr>
              <w:t>N5: Chân trái ra trước</w:t>
            </w:r>
          </w:p>
          <w:p>
            <w:pPr>
              <w:rPr>
                <w:sz w:val="26"/>
                <w:szCs w:val="26"/>
              </w:rPr>
            </w:pPr>
            <w:r>
              <w:rPr>
                <w:sz w:val="26"/>
                <w:szCs w:val="26"/>
              </w:rPr>
              <w:t>N6: Về TTCB</w:t>
            </w:r>
          </w:p>
          <w:p>
            <w:pPr>
              <w:rPr>
                <w:sz w:val="26"/>
                <w:szCs w:val="26"/>
              </w:rPr>
            </w:pPr>
            <w:r>
              <w:rPr>
                <w:sz w:val="26"/>
                <w:szCs w:val="26"/>
              </w:rPr>
              <w:t xml:space="preserve">N7: Chân phải ra trước </w:t>
            </w:r>
          </w:p>
          <w:p>
            <w:pPr>
              <w:rPr>
                <w:sz w:val="26"/>
                <w:szCs w:val="26"/>
              </w:rPr>
            </w:pPr>
            <w:r>
              <w:rPr>
                <w:sz w:val="26"/>
                <w:szCs w:val="26"/>
              </w:rPr>
              <w:t xml:space="preserve">N8: Về TTCB </w:t>
            </w:r>
          </w:p>
          <w:p>
            <w:pPr>
              <w:rPr>
                <w:sz w:val="26"/>
                <w:szCs w:val="26"/>
              </w:rPr>
            </w:pPr>
            <w:r>
              <w:rPr>
                <w:noProof/>
                <w:sz w:val="26"/>
                <w:szCs w:val="26"/>
              </w:rPr>
              <w:drawing>
                <wp:inline distT="0" distB="0" distL="0" distR="0">
                  <wp:extent cx="1715770" cy="544830"/>
                  <wp:effectExtent l="19050" t="0" r="0" b="0"/>
                  <wp:docPr id="7" name="Picture 7" descr="bài tập châ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tập chân 2"/>
                          <pic:cNvPicPr>
                            <a:picLocks noChangeAspect="1" noChangeArrowheads="1"/>
                          </pic:cNvPicPr>
                        </pic:nvPicPr>
                        <pic:blipFill>
                          <a:blip r:embed="rId11"/>
                          <a:srcRect/>
                          <a:stretch>
                            <a:fillRect/>
                          </a:stretch>
                        </pic:blipFill>
                        <pic:spPr bwMode="auto">
                          <a:xfrm>
                            <a:off x="0" y="0"/>
                            <a:ext cx="1715770" cy="544830"/>
                          </a:xfrm>
                          <a:prstGeom prst="rect">
                            <a:avLst/>
                          </a:prstGeom>
                          <a:noFill/>
                          <a:ln w="9525">
                            <a:noFill/>
                            <a:miter lim="800000"/>
                            <a:headEnd/>
                            <a:tailEnd/>
                          </a:ln>
                        </pic:spPr>
                      </pic:pic>
                    </a:graphicData>
                  </a:graphic>
                </wp:inline>
              </w:drawing>
            </w:r>
          </w:p>
          <w:p>
            <w:pPr>
              <w:rPr>
                <w:sz w:val="26"/>
                <w:szCs w:val="26"/>
              </w:rPr>
            </w:pPr>
            <w:r>
              <w:rPr>
                <w:sz w:val="26"/>
                <w:szCs w:val="26"/>
              </w:rPr>
              <w:t>N1: Kiễng gót chân</w:t>
            </w:r>
          </w:p>
          <w:p>
            <w:pPr>
              <w:rPr>
                <w:sz w:val="26"/>
                <w:szCs w:val="26"/>
              </w:rPr>
            </w:pPr>
            <w:r>
              <w:rPr>
                <w:sz w:val="26"/>
                <w:szCs w:val="26"/>
              </w:rPr>
              <w:t>N2: Về TTCB</w:t>
            </w:r>
          </w:p>
          <w:p>
            <w:pPr>
              <w:rPr>
                <w:sz w:val="26"/>
                <w:szCs w:val="26"/>
              </w:rPr>
            </w:pPr>
            <w:r>
              <w:rPr>
                <w:sz w:val="26"/>
                <w:szCs w:val="26"/>
              </w:rPr>
              <w:t>N3: Như nhịp 1</w:t>
            </w:r>
          </w:p>
          <w:p>
            <w:pPr>
              <w:rPr>
                <w:sz w:val="26"/>
                <w:szCs w:val="26"/>
              </w:rPr>
            </w:pPr>
            <w:r>
              <w:rPr>
                <w:sz w:val="26"/>
                <w:szCs w:val="26"/>
              </w:rPr>
              <w:t>N4: Về TTCB</w:t>
            </w:r>
          </w:p>
          <w:p>
            <w:pPr>
              <w:tabs>
                <w:tab w:val="center" w:pos="2307"/>
              </w:tabs>
              <w:rPr>
                <w:b/>
                <w:sz w:val="26"/>
                <w:szCs w:val="26"/>
              </w:rPr>
            </w:pPr>
            <w:r>
              <w:rPr>
                <w:b/>
                <w:noProof/>
                <w:sz w:val="26"/>
                <w:szCs w:val="26"/>
              </w:rPr>
              <w:drawing>
                <wp:inline distT="0" distB="0" distL="0" distR="0">
                  <wp:extent cx="1715770" cy="698500"/>
                  <wp:effectExtent l="19050" t="0" r="0" b="0"/>
                  <wp:docPr id="8" name="Picture 8" descr="bài tập châ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tập chân 2-2"/>
                          <pic:cNvPicPr>
                            <a:picLocks noChangeAspect="1" noChangeArrowheads="1"/>
                          </pic:cNvPicPr>
                        </pic:nvPicPr>
                        <pic:blipFill>
                          <a:blip r:embed="rId12"/>
                          <a:srcRect/>
                          <a:stretch>
                            <a:fillRect/>
                          </a:stretch>
                        </pic:blipFill>
                        <pic:spPr bwMode="auto">
                          <a:xfrm>
                            <a:off x="0" y="0"/>
                            <a:ext cx="1715770" cy="698500"/>
                          </a:xfrm>
                          <a:prstGeom prst="rect">
                            <a:avLst/>
                          </a:prstGeom>
                          <a:noFill/>
                          <a:ln w="9525">
                            <a:noFill/>
                            <a:miter lim="800000"/>
                            <a:headEnd/>
                            <a:tailEnd/>
                          </a:ln>
                        </pic:spPr>
                      </pic:pic>
                    </a:graphicData>
                  </a:graphic>
                </wp:inline>
              </w:drawing>
            </w:r>
          </w:p>
          <w:p>
            <w:pPr>
              <w:rPr>
                <w:sz w:val="26"/>
                <w:szCs w:val="26"/>
                <w:lang w:val="fr-FR"/>
              </w:rPr>
            </w:pPr>
            <w:r>
              <w:rPr>
                <w:sz w:val="26"/>
                <w:szCs w:val="26"/>
                <w:lang w:val="fr-FR"/>
              </w:rPr>
              <w:t>N5: Chân trái ra sau</w:t>
            </w:r>
          </w:p>
          <w:p>
            <w:pPr>
              <w:rPr>
                <w:sz w:val="26"/>
                <w:szCs w:val="26"/>
                <w:lang w:val="fr-FR"/>
              </w:rPr>
            </w:pPr>
            <w:r>
              <w:rPr>
                <w:sz w:val="26"/>
                <w:szCs w:val="26"/>
                <w:lang w:val="fr-FR"/>
              </w:rPr>
              <w:t>N6: Về TTCB</w:t>
            </w:r>
          </w:p>
          <w:p>
            <w:pPr>
              <w:rPr>
                <w:sz w:val="26"/>
                <w:szCs w:val="26"/>
                <w:lang w:val="fr-FR"/>
              </w:rPr>
            </w:pPr>
            <w:r>
              <w:rPr>
                <w:sz w:val="26"/>
                <w:szCs w:val="26"/>
                <w:lang w:val="fr-FR"/>
              </w:rPr>
              <w:t xml:space="preserve">N7: Chân phải ra sau </w:t>
            </w:r>
          </w:p>
          <w:p>
            <w:pPr>
              <w:rPr>
                <w:sz w:val="26"/>
                <w:szCs w:val="26"/>
                <w:lang w:val="fr-FR"/>
              </w:rPr>
            </w:pPr>
            <w:r>
              <w:rPr>
                <w:sz w:val="26"/>
                <w:szCs w:val="26"/>
                <w:lang w:val="fr-FR"/>
              </w:rPr>
              <w:t xml:space="preserve">N8: Về TTCB </w:t>
            </w:r>
          </w:p>
          <w:p>
            <w:pPr>
              <w:rPr>
                <w:sz w:val="26"/>
                <w:szCs w:val="26"/>
                <w:lang w:val="fr-FR"/>
              </w:rPr>
            </w:pPr>
            <w:r>
              <w:rPr>
                <w:b/>
                <w:sz w:val="26"/>
                <w:szCs w:val="26"/>
              </w:rPr>
              <w:t>HOẠT ĐỘNG 3: Luyện tập</w:t>
            </w:r>
            <w:r>
              <w:rPr>
                <w:sz w:val="26"/>
                <w:szCs w:val="26"/>
                <w:lang w:val="fr-FR"/>
              </w:rPr>
              <w:t xml:space="preserve"> </w:t>
            </w:r>
          </w:p>
          <w:p>
            <w:pPr>
              <w:rPr>
                <w:sz w:val="26"/>
                <w:szCs w:val="26"/>
                <w:lang w:val="fr-FR"/>
              </w:rPr>
            </w:pPr>
            <w:r>
              <w:rPr>
                <w:sz w:val="26"/>
                <w:szCs w:val="26"/>
                <w:lang w:val="fr-FR"/>
              </w:rPr>
              <w:t>Tập đồng loạt</w:t>
            </w:r>
          </w:p>
          <w:p>
            <w:pPr>
              <w:rPr>
                <w:sz w:val="26"/>
                <w:szCs w:val="26"/>
                <w:lang w:val="fr-FR"/>
              </w:rPr>
            </w:pPr>
          </w:p>
          <w:p>
            <w:pPr>
              <w:rPr>
                <w:sz w:val="26"/>
                <w:szCs w:val="26"/>
                <w:lang w:val="fr-FR"/>
              </w:rPr>
            </w:pPr>
          </w:p>
          <w:p>
            <w:pPr>
              <w:rPr>
                <w:sz w:val="26"/>
                <w:szCs w:val="26"/>
                <w:lang w:val="fr-FR"/>
              </w:rPr>
            </w:pPr>
            <w:r>
              <w:rPr>
                <w:sz w:val="26"/>
                <w:szCs w:val="26"/>
                <w:lang w:val="fr-FR"/>
              </w:rPr>
              <w:t>Tập theo tổ nhóm</w:t>
            </w:r>
          </w:p>
          <w:p>
            <w:pPr>
              <w:rPr>
                <w:sz w:val="26"/>
                <w:szCs w:val="26"/>
                <w:lang w:val="fr-FR"/>
              </w:rPr>
            </w:pPr>
          </w:p>
          <w:p>
            <w:pPr>
              <w:rPr>
                <w:sz w:val="26"/>
                <w:szCs w:val="26"/>
                <w:lang w:val="fr-FR"/>
              </w:rPr>
            </w:pPr>
          </w:p>
          <w:p>
            <w:pPr>
              <w:rPr>
                <w:sz w:val="26"/>
                <w:szCs w:val="26"/>
                <w:lang w:val="fr-FR"/>
              </w:rPr>
            </w:pPr>
          </w:p>
          <w:p>
            <w:pPr>
              <w:rPr>
                <w:sz w:val="26"/>
                <w:szCs w:val="26"/>
                <w:lang w:val="fr-FR"/>
              </w:rPr>
            </w:pPr>
          </w:p>
          <w:p>
            <w:pPr>
              <w:rPr>
                <w:sz w:val="26"/>
                <w:szCs w:val="26"/>
                <w:lang w:val="fr-FR"/>
              </w:rPr>
            </w:pPr>
            <w:r>
              <w:rPr>
                <w:sz w:val="26"/>
                <w:szCs w:val="26"/>
                <w:lang w:val="fr-FR"/>
              </w:rPr>
              <w:t>Thi đua giữa các tổ</w:t>
            </w:r>
          </w:p>
          <w:p>
            <w:pPr>
              <w:rPr>
                <w:sz w:val="26"/>
                <w:szCs w:val="26"/>
                <w:lang w:val="fr-FR"/>
              </w:rPr>
            </w:pPr>
          </w:p>
          <w:p>
            <w:pPr>
              <w:rPr>
                <w:sz w:val="26"/>
                <w:szCs w:val="26"/>
                <w:lang w:val="fr-FR"/>
              </w:rPr>
            </w:pPr>
            <w:r>
              <w:rPr>
                <w:sz w:val="26"/>
                <w:szCs w:val="26"/>
                <w:lang w:val="fr-FR"/>
              </w:rPr>
              <w:t>* Trò chơi “vượt hồ tiếp sức”</w:t>
            </w:r>
          </w:p>
          <w:p>
            <w:pPr>
              <w:tabs>
                <w:tab w:val="center" w:pos="2307"/>
              </w:tabs>
              <w:rPr>
                <w:b/>
                <w:sz w:val="26"/>
                <w:szCs w:val="26"/>
                <w:lang w:val="fr-FR"/>
              </w:rPr>
            </w:pPr>
          </w:p>
          <w:p>
            <w:pPr>
              <w:tabs>
                <w:tab w:val="center" w:pos="2307"/>
              </w:tabs>
              <w:rPr>
                <w:b/>
                <w:sz w:val="26"/>
                <w:szCs w:val="26"/>
                <w:lang w:val="fr-FR"/>
              </w:rPr>
            </w:pPr>
          </w:p>
          <w:p>
            <w:pPr>
              <w:tabs>
                <w:tab w:val="center" w:pos="2307"/>
              </w:tabs>
              <w:rPr>
                <w:b/>
                <w:sz w:val="26"/>
                <w:szCs w:val="26"/>
                <w:lang w:val="fr-FR"/>
              </w:rPr>
            </w:pPr>
          </w:p>
          <w:p>
            <w:pPr>
              <w:jc w:val="both"/>
              <w:outlineLvl w:val="0"/>
              <w:rPr>
                <w:b/>
                <w:sz w:val="26"/>
                <w:szCs w:val="26"/>
              </w:rPr>
            </w:pPr>
            <w:r>
              <w:rPr>
                <w:b/>
                <w:sz w:val="26"/>
                <w:szCs w:val="26"/>
              </w:rPr>
              <w:t>HOẠT ĐỘNG 4: Vận dụng</w:t>
            </w:r>
          </w:p>
          <w:p>
            <w:pPr>
              <w:jc w:val="both"/>
              <w:outlineLvl w:val="0"/>
              <w:rPr>
                <w:sz w:val="26"/>
                <w:szCs w:val="26"/>
              </w:rPr>
            </w:pPr>
            <w:r>
              <w:rPr>
                <w:sz w:val="26"/>
                <w:szCs w:val="26"/>
              </w:rPr>
              <w:t>*Vận dụng</w:t>
            </w:r>
          </w:p>
          <w:p>
            <w:pPr>
              <w:outlineLvl w:val="0"/>
              <w:rPr>
                <w:sz w:val="26"/>
                <w:szCs w:val="26"/>
                <w:lang w:val="fr-FR"/>
              </w:rPr>
            </w:pPr>
            <w:r>
              <w:rPr>
                <w:sz w:val="26"/>
                <w:szCs w:val="26"/>
                <w:lang w:val="nl-NL"/>
              </w:rPr>
              <w:t>*  Thả lỏng cơ toàn thân.</w:t>
            </w:r>
            <w:r>
              <w:rPr>
                <w:sz w:val="26"/>
                <w:szCs w:val="26"/>
                <w:lang w:val="vi-VN"/>
              </w:rPr>
              <w:t xml:space="preserve"> </w:t>
            </w:r>
          </w:p>
          <w:p>
            <w:pPr>
              <w:outlineLvl w:val="0"/>
              <w:rPr>
                <w:sz w:val="26"/>
                <w:szCs w:val="26"/>
                <w:lang w:val="fr-FR"/>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b/>
                <w:sz w:val="26"/>
                <w:szCs w:val="26"/>
              </w:rPr>
            </w:pPr>
            <w:r>
              <w:rPr>
                <w:b/>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b/>
                <w:sz w:val="26"/>
                <w:szCs w:val="26"/>
              </w:rPr>
            </w:pPr>
          </w:p>
          <w:p>
            <w:pPr>
              <w:rPr>
                <w:b/>
                <w:sz w:val="26"/>
                <w:szCs w:val="26"/>
              </w:rPr>
            </w:pPr>
            <w:r>
              <w:rPr>
                <w:b/>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p>
          <w:p>
            <w:pPr>
              <w:rPr>
                <w:sz w:val="26"/>
                <w:szCs w:val="26"/>
              </w:rPr>
            </w:pPr>
            <w:r>
              <w:rPr>
                <w:sz w:val="26"/>
                <w:szCs w:val="26"/>
              </w:rPr>
              <w:t>Cho HS quan sát tranh</w:t>
            </w:r>
          </w:p>
          <w:p>
            <w:pPr>
              <w:rPr>
                <w:sz w:val="26"/>
                <w:szCs w:val="26"/>
              </w:rPr>
            </w:pPr>
          </w:p>
          <w:p>
            <w:pPr>
              <w:rPr>
                <w:sz w:val="26"/>
                <w:szCs w:val="26"/>
              </w:rPr>
            </w:pPr>
          </w:p>
          <w:p>
            <w:pPr>
              <w:rPr>
                <w:sz w:val="26"/>
                <w:szCs w:val="26"/>
              </w:rPr>
            </w:pPr>
            <w:r>
              <w:rPr>
                <w:sz w:val="26"/>
                <w:szCs w:val="26"/>
              </w:rPr>
              <w:t>GV làm mẫu động tác kết hợp phân tích kĩ thuật động tác.</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lang w:val="vi-VN"/>
              </w:rPr>
            </w:pPr>
            <w:r>
              <w:rPr>
                <w:sz w:val="26"/>
                <w:szCs w:val="26"/>
                <w:lang w:val="vi-VN"/>
              </w:rPr>
              <w:t>- Nhận xét, tuyên dương</w:t>
            </w:r>
          </w:p>
          <w:p>
            <w:pPr>
              <w:rPr>
                <w:sz w:val="26"/>
                <w:szCs w:val="26"/>
              </w:rPr>
            </w:pP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13" style="position:absolute;margin-left:443.95pt;margin-top:469.95pt;width:98.1pt;height:90pt;z-index:251684864;mso-position-horizontal-relative:text;mso-position-vertical-relative:text" coordorigin="4121,5094" coordsize="2455,2340">
                  <v:oval id="Oval 33" o:spid="_x0000_s1114"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15"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16"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17"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18"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19"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20"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21"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22"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03" style="position:absolute;margin-left:443.95pt;margin-top:469.95pt;width:98.1pt;height:90pt;z-index:251683840;mso-position-horizontal-relative:text;mso-position-vertical-relative:text" coordorigin="4121,5094" coordsize="2455,2340">
                  <v:oval id="Oval 23" o:spid="_x0000_s1104"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105"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06"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07"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08"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09"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10"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11"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12"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93" style="position:absolute;margin-left:436.45pt;margin-top:443.7pt;width:98.1pt;height:90pt;z-index:251682816;mso-position-horizontal-relative:text;mso-position-vertical-relative:text" coordorigin="4121,5094" coordsize="2455,2340">
                  <v:oval id="Oval 13" o:spid="_x0000_s1094"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95"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96"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97"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98"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99"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100"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101"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102"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83" style="position:absolute;margin-left:436.45pt;margin-top:443.7pt;width:98.1pt;height:90pt;z-index:251681792;mso-position-horizontal-relative:text;mso-position-vertical-relative:text" coordorigin="4121,5094" coordsize="2455,2340">
                  <v:oval id="Oval 3" o:spid="_x0000_s1084"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85"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86"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87"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88"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89"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90"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91"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92"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123" type="#_x0000_t202" style="position:absolute;left:0;text-align:left;margin-left:37.1pt;margin-top:9.2pt;width:34.75pt;height:35.2pt;z-index:251685888"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24" type="#_x0000_t202" style="position:absolute;left:0;text-align:left;margin-left:39.1pt;margin-top:27pt;width:34.75pt;height:35.2pt;z-index:25168691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jc w:val="center"/>
              <w:rPr>
                <w:sz w:val="26"/>
                <w:szCs w:val="26"/>
                <w:lang w:val="nl-NL"/>
              </w:rPr>
            </w:pPr>
            <w:r>
              <w:rPr>
                <w:sz w:val="26"/>
                <w:szCs w:val="26"/>
                <w:lang w:val="nl-NL"/>
              </w:rPr>
              <w:t>- Đội hình HS quan sát tranh</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5" type="#_x0000_t202" style="position:absolute;margin-left:38.1pt;margin-top:-.25pt;width:34.75pt;height:35.2pt;z-index:25168793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6" type="#_x0000_t202" style="position:absolute;margin-left:37.1pt;margin-top:.8pt;width:34.75pt;height:35.2pt;z-index:25168896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128" type="#_x0000_t202" style="position:absolute;left:0;text-align:left;margin-left:40.85pt;margin-top:20.6pt;width:34.75pt;height:35.2pt;z-index:251691008"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lang w:val="nl-NL"/>
              </w:rPr>
            </w:pPr>
            <w:r>
              <w:rPr>
                <w:sz w:val="26"/>
                <w:szCs w:val="26"/>
                <w:lang w:val="nl-NL"/>
              </w:rPr>
              <w:t>-</w:t>
            </w:r>
            <w:r>
              <w:rPr>
                <w:sz w:val="26"/>
                <w:szCs w:val="26"/>
                <w:shd w:val="clear" w:color="auto" w:fill="FFFFFF"/>
                <w:lang w:val="nl-NL"/>
              </w:rPr>
              <w:t xml:space="preserve">ĐH tập luyện theo </w:t>
            </w:r>
          </w:p>
          <w:p>
            <w:pPr>
              <w:rPr>
                <w:sz w:val="26"/>
                <w:szCs w:val="26"/>
                <w:shd w:val="clear" w:color="auto" w:fill="FFFFFF"/>
                <w:lang w:val="nl-NL"/>
              </w:rPr>
            </w:pPr>
            <w:r>
              <w:rPr>
                <w:sz w:val="26"/>
                <w:szCs w:val="26"/>
                <w:shd w:val="clear" w:color="auto" w:fill="FFFFFF"/>
                <w:lang w:val="nl-NL"/>
              </w:rPr>
              <w:t xml:space="preserve">- Từng tổ  lên  thi đua - trình diễn </w:t>
            </w:r>
          </w:p>
          <w:p>
            <w:pPr>
              <w:rPr>
                <w:sz w:val="26"/>
                <w:szCs w:val="26"/>
                <w:shd w:val="clear" w:color="auto" w:fill="FFFFFF"/>
                <w:lang w:val="nl-NL"/>
              </w:rPr>
            </w:pPr>
            <w:r>
              <w:rPr>
                <w:rFonts w:eastAsia="Times New Roman"/>
                <w:sz w:val="26"/>
                <w:szCs w:val="26"/>
                <w:lang w:val="nl-NL"/>
              </w:rPr>
              <w:t xml:space="preserve"> </w:t>
            </w:r>
          </w:p>
          <w:p>
            <w:pPr>
              <w:rPr>
                <w:sz w:val="26"/>
                <w:szCs w:val="26"/>
                <w:shd w:val="clear" w:color="auto" w:fill="FFFFFF"/>
                <w:lang w:val="nl-NL"/>
              </w:rPr>
            </w:pPr>
            <w:r>
              <w:rPr>
                <w:noProof/>
                <w:sz w:val="26"/>
                <w:szCs w:val="26"/>
              </w:rPr>
              <w:pict>
                <v:shape id="_x0000_s1129" style="position:absolute;margin-left:121.1pt;margin-top:21.95pt;width:7.5pt;height:14.45pt;z-index:251692032;mso-position-horizontal:absolute;mso-position-vertical:absolute" coordsize="150,405" path="m,195l150,165,,,15,405e" filled="f">
                  <v:path arrowok="t"/>
                </v:shape>
              </w:pict>
            </w:r>
            <w:r>
              <w:rPr>
                <w:noProof/>
                <w:sz w:val="26"/>
                <w:szCs w:val="26"/>
              </w:rPr>
              <w:pict>
                <v:oval id="_x0000_s1135" style="position:absolute;margin-left:100.1pt;margin-top:23.45pt;width:14.15pt;height:14.15pt;z-index:251698176"/>
              </w:pict>
            </w:r>
            <w:r>
              <w:rPr>
                <w:noProof/>
                <w:sz w:val="26"/>
                <w:szCs w:val="26"/>
              </w:rPr>
              <w:pict>
                <v:oval id="_x0000_s1134" style="position:absolute;margin-left:80.1pt;margin-top:23.75pt;width:14.15pt;height:14.15pt;z-index:251697152"/>
              </w:pict>
            </w:r>
            <w:r>
              <w:rPr>
                <w:noProof/>
                <w:sz w:val="26"/>
                <w:szCs w:val="26"/>
              </w:rPr>
              <w:pict>
                <v:oval id="_x0000_s1133" style="position:absolute;margin-left:56.6pt;margin-top:23.55pt;width:14.15pt;height:14.15pt;z-index:251696128"/>
              </w:pict>
            </w:r>
            <w:r>
              <w:rPr>
                <w:noProof/>
                <w:sz w:val="26"/>
                <w:szCs w:val="26"/>
              </w:rPr>
              <w:pict>
                <v:line id="_x0000_s1132" style="position:absolute;z-index:251695104" from="51.1pt,17.45pt" to="51.1pt,74.6pt"/>
              </w:pict>
            </w:r>
            <w:r>
              <w:rPr>
                <w:noProof/>
                <w:sz w:val="26"/>
                <w:szCs w:val="26"/>
              </w:rPr>
              <w:pict>
                <v:line id="_x0000_s1131" style="position:absolute;z-index:251694080" from="42.5pt,16.6pt" to="42.5pt,73.75pt"/>
              </w:pict>
            </w:r>
            <w:r>
              <w:rPr>
                <w:sz w:val="26"/>
                <w:szCs w:val="26"/>
                <w:shd w:val="clear" w:color="auto" w:fill="FFFFFF"/>
                <w:lang w:val="nl-NL"/>
              </w:rPr>
              <w:t>ĐH trò chơi</w:t>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shape id="_x0000_s1139" style="position:absolute;margin-left:121.6pt;margin-top:13.05pt;width:7.5pt;height:14.45pt;z-index:251702272;mso-position-horizontal:absolute;mso-position-vertical:absolute" coordsize="150,405" path="m,195l150,165,,,15,405e" filled="f">
                  <v:path arrowok="t"/>
                </v:shape>
              </w:pict>
            </w:r>
            <w:r>
              <w:rPr>
                <w:noProof/>
                <w:sz w:val="26"/>
                <w:szCs w:val="26"/>
              </w:rPr>
              <w:pict>
                <v:oval id="_x0000_s1138" style="position:absolute;margin-left:100.6pt;margin-top:15.3pt;width:14.15pt;height:14.15pt;z-index:251701248"/>
              </w:pict>
            </w:r>
            <w:r>
              <w:rPr>
                <w:noProof/>
                <w:sz w:val="26"/>
                <w:szCs w:val="26"/>
              </w:rPr>
              <w:pict>
                <v:oval id="_x0000_s1137" style="position:absolute;margin-left:80.1pt;margin-top:14.7pt;width:14.15pt;height:14.15pt;z-index:251700224"/>
              </w:pict>
            </w:r>
            <w:r>
              <w:rPr>
                <w:noProof/>
                <w:sz w:val="26"/>
                <w:szCs w:val="26"/>
              </w:rPr>
              <w:pict>
                <v:oval id="_x0000_s1136" style="position:absolute;margin-left:59.1pt;margin-top:13.95pt;width:14.15pt;height:14.15pt;z-index:251699200"/>
              </w:pict>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noProof/>
                <w:sz w:val="26"/>
                <w:szCs w:val="26"/>
              </w:rPr>
              <w:pict>
                <v:shape id="_x0000_s1130" type="#_x0000_t202" style="position:absolute;margin-left:51.1pt;margin-top:10.1pt;width:34.75pt;height:35.2pt;z-index:25169305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sz w:val="26"/>
                <w:szCs w:val="26"/>
                <w:lang w:val="vi-VN"/>
              </w:rPr>
            </w:pPr>
          </w:p>
          <w:p>
            <w:pPr>
              <w:rPr>
                <w:sz w:val="26"/>
                <w:szCs w:val="26"/>
                <w:lang w:val="vi-VN"/>
              </w:rPr>
            </w:pP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xuống lớp</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127" type="#_x0000_t202" style="position:absolute;margin-left:37.1pt;margin-top:3.9pt;width:34.75pt;height:35.2pt;z-index:25168998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sz w:val="26"/>
          <w:szCs w:val="26"/>
        </w:rPr>
        <w:t xml:space="preserve">         </w:t>
      </w:r>
      <w:r>
        <w:rPr>
          <w:b/>
          <w:color w:val="000000"/>
          <w:sz w:val="26"/>
          <w:szCs w:val="26"/>
        </w:rPr>
        <w:t>IV. Điều chỉnh sau bài dạy.</w:t>
      </w:r>
    </w:p>
    <w:p>
      <w:pPr>
        <w:jc w:val="center"/>
        <w:rPr>
          <w:bCs/>
          <w:color w:val="00B0F0"/>
          <w:sz w:val="24"/>
          <w:szCs w:val="24"/>
        </w:rPr>
      </w:pPr>
      <w:r>
        <w:rPr>
          <w:bCs/>
          <w:color w:val="00B0F0"/>
          <w:sz w:val="24"/>
          <w:szCs w:val="24"/>
        </w:rPr>
        <w:t>...…………………………………………………………………………………………………...…………………………………………………………………………………………………………………...............................................................…………………………………</w:t>
      </w:r>
    </w:p>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1246</Words>
  <Characters>7105</Characters>
  <Application>Microsoft Office Word</Application>
  <DocSecurity>0</DocSecurity>
  <Lines>59</Lines>
  <Paragraphs>16</Paragraphs>
  <ScaleCrop>false</ScaleCrop>
  <Company>Grizli777</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2024-11-04T12:57:00Z</dcterms:created>
  <dcterms:modified xsi:type="dcterms:W3CDTF">2024-11-04T12:58:00Z</dcterms:modified>
</cp:coreProperties>
</file>