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Cs w:val="28"/>
        </w:rPr>
      </w:pPr>
      <w:proofErr w:type="spellStart"/>
      <w:r>
        <w:rPr>
          <w:b/>
          <w:sz w:val="32"/>
          <w:szCs w:val="32"/>
        </w:rPr>
        <w:t>Tuần</w:t>
      </w:r>
      <w:proofErr w:type="spellEnd"/>
      <w:r>
        <w:rPr>
          <w:b/>
          <w:sz w:val="32"/>
          <w:szCs w:val="32"/>
        </w:rPr>
        <w:t xml:space="preserve"> 7                                                                 </w:t>
      </w:r>
    </w:p>
    <w:p>
      <w:pPr>
        <w:rPr>
          <w:b/>
          <w:sz w:val="26"/>
          <w:szCs w:val="26"/>
        </w:rPr>
      </w:pPr>
      <w:proofErr w:type="spellStart"/>
      <w:r>
        <w:rPr>
          <w:b/>
          <w:sz w:val="26"/>
          <w:szCs w:val="26"/>
        </w:rPr>
        <w:t>Tiết</w:t>
      </w:r>
      <w:proofErr w:type="spellEnd"/>
      <w:r>
        <w:rPr>
          <w:b/>
          <w:sz w:val="26"/>
          <w:szCs w:val="26"/>
        </w:rPr>
        <w:t xml:space="preserve"> 13                                                                                 </w:t>
      </w:r>
    </w:p>
    <w:p>
      <w:pPr>
        <w:jc w:val="center"/>
        <w:rPr>
          <w:b/>
          <w:sz w:val="26"/>
          <w:szCs w:val="26"/>
        </w:rPr>
      </w:pPr>
      <w:proofErr w:type="spellStart"/>
      <w:r>
        <w:rPr>
          <w:b/>
          <w:sz w:val="26"/>
          <w:szCs w:val="26"/>
        </w:rPr>
        <w:t>Bài</w:t>
      </w:r>
      <w:proofErr w:type="spellEnd"/>
      <w:r>
        <w:rPr>
          <w:b/>
          <w:sz w:val="26"/>
          <w:szCs w:val="26"/>
        </w:rPr>
        <w:t xml:space="preserve"> 4: ĐỘNG TÁC QUAY CÁC HƯỚNG</w:t>
      </w:r>
      <w:proofErr w:type="gramStart"/>
      <w:r>
        <w:rPr>
          <w:b/>
          <w:sz w:val="26"/>
          <w:szCs w:val="26"/>
        </w:rPr>
        <w:t>.</w:t>
      </w:r>
      <w:r>
        <w:rPr>
          <w:sz w:val="26"/>
          <w:szCs w:val="26"/>
        </w:rPr>
        <w:t>(</w:t>
      </w:r>
      <w:proofErr w:type="gramEnd"/>
      <w:r>
        <w:rPr>
          <w:sz w:val="26"/>
          <w:szCs w:val="26"/>
        </w:rPr>
        <w:t>t2)</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quay </w:t>
      </w:r>
      <w:proofErr w:type="spellStart"/>
      <w:r>
        <w:rPr>
          <w:sz w:val="26"/>
          <w:szCs w:val="26"/>
        </w:rPr>
        <w:t>phải</w:t>
      </w:r>
      <w:proofErr w:type="spellEnd"/>
      <w:r>
        <w:rPr>
          <w:sz w:val="26"/>
          <w:szCs w:val="26"/>
        </w:rPr>
        <w:t xml:space="preserve">, quay </w:t>
      </w:r>
      <w:proofErr w:type="spellStart"/>
      <w:r>
        <w:rPr>
          <w:sz w:val="26"/>
          <w:szCs w:val="26"/>
        </w:rPr>
        <w:t>trái</w:t>
      </w:r>
      <w:proofErr w:type="spellEnd"/>
      <w:r>
        <w:rPr>
          <w:sz w:val="26"/>
          <w:szCs w:val="26"/>
        </w:rPr>
        <w:t xml:space="preserve"> </w:t>
      </w:r>
      <w:proofErr w:type="spellStart"/>
      <w:r>
        <w:rPr>
          <w:sz w:val="26"/>
          <w:szCs w:val="26"/>
        </w:rPr>
        <w:t>và</w:t>
      </w:r>
      <w:proofErr w:type="spellEnd"/>
      <w:r>
        <w:rPr>
          <w:sz w:val="26"/>
          <w:szCs w:val="26"/>
        </w:rPr>
        <w:t xml:space="preserve"> quay </w:t>
      </w:r>
      <w:proofErr w:type="spellStart"/>
      <w:r>
        <w:rPr>
          <w:sz w:val="26"/>
          <w:szCs w:val="26"/>
        </w:rPr>
        <w:t>sau</w:t>
      </w:r>
      <w:proofErr w:type="spellEnd"/>
      <w:r>
        <w:rPr>
          <w:sz w:val="26"/>
          <w:szCs w:val="26"/>
          <w:lang w:val="vi-VN"/>
        </w:rPr>
        <w:t xml:space="preserve"> trong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Biết khẩu lệnh và thực hiện được các động tác quay phải, quay trái,  quay sau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quay phải, quay trái và quay sau.</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rPr>
      </w:pPr>
      <w:r>
        <w:rPr>
          <w:b/>
          <w:sz w:val="26"/>
          <w:szCs w:val="26"/>
          <w:lang w:val="vi-VN"/>
        </w:rPr>
        <w:t xml:space="preserve"> III. Phương pháp và hình thức tổ chức dạy học</w:t>
      </w:r>
    </w:p>
    <w:p>
      <w:pPr>
        <w:jc w:val="both"/>
        <w:rPr>
          <w:b/>
          <w:sz w:val="26"/>
          <w:szCs w:val="26"/>
        </w:rPr>
      </w:pP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p>
          <w:p>
            <w:pPr>
              <w:rPr>
                <w:sz w:val="26"/>
                <w:szCs w:val="26"/>
              </w:rPr>
            </w:pPr>
            <w:r>
              <w:rPr>
                <w:sz w:val="26"/>
                <w:szCs w:val="26"/>
              </w:rPr>
              <w:t xml:space="preserve">   </w:t>
            </w: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diệt</w:t>
            </w:r>
            <w:proofErr w:type="spellEnd"/>
            <w:r>
              <w:rPr>
                <w:sz w:val="26"/>
                <w:szCs w:val="26"/>
              </w:rPr>
              <w:t xml:space="preserve"> con </w:t>
            </w:r>
            <w:proofErr w:type="spellStart"/>
            <w:r>
              <w:rPr>
                <w:sz w:val="26"/>
                <w:szCs w:val="26"/>
              </w:rPr>
              <w:t>vật</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hại</w:t>
            </w:r>
            <w:proofErr w:type="spellEnd"/>
            <w:r>
              <w:rPr>
                <w:sz w:val="26"/>
                <w:szCs w:val="26"/>
              </w:rPr>
              <w:t>”</w:t>
            </w:r>
          </w:p>
          <w:p>
            <w:pPr>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tabs>
                <w:tab w:val="center" w:pos="2307"/>
              </w:tabs>
              <w:rPr>
                <w:b/>
                <w:sz w:val="26"/>
                <w:szCs w:val="26"/>
              </w:rPr>
            </w:pPr>
            <w:r>
              <w:rPr>
                <w:b/>
                <w:sz w:val="26"/>
                <w:szCs w:val="26"/>
              </w:rPr>
              <w:t>*</w:t>
            </w:r>
            <w:proofErr w:type="spellStart"/>
            <w:r>
              <w:rPr>
                <w:b/>
                <w:sz w:val="26"/>
                <w:szCs w:val="26"/>
              </w:rPr>
              <w:t>Động</w:t>
            </w:r>
            <w:proofErr w:type="spellEnd"/>
            <w:r>
              <w:rPr>
                <w:b/>
                <w:sz w:val="26"/>
                <w:szCs w:val="26"/>
              </w:rPr>
              <w:t xml:space="preserve"> </w:t>
            </w:r>
            <w:proofErr w:type="spellStart"/>
            <w:r>
              <w:rPr>
                <w:b/>
                <w:sz w:val="26"/>
                <w:szCs w:val="26"/>
              </w:rPr>
              <w:t>tác</w:t>
            </w:r>
            <w:proofErr w:type="spellEnd"/>
            <w:r>
              <w:rPr>
                <w:b/>
                <w:sz w:val="26"/>
                <w:szCs w:val="26"/>
              </w:rPr>
              <w:t xml:space="preserve"> quay </w:t>
            </w:r>
            <w:proofErr w:type="spellStart"/>
            <w:r>
              <w:rPr>
                <w:b/>
                <w:sz w:val="26"/>
                <w:szCs w:val="26"/>
              </w:rPr>
              <w:t>sau</w:t>
            </w:r>
            <w:proofErr w:type="spellEnd"/>
          </w:p>
          <w:p>
            <w:pPr>
              <w:tabs>
                <w:tab w:val="center" w:pos="2307"/>
              </w:tabs>
              <w:rPr>
                <w:sz w:val="26"/>
                <w:szCs w:val="26"/>
              </w:rPr>
            </w:pPr>
            <w:r>
              <w:rPr>
                <w:sz w:val="26"/>
                <w:szCs w:val="26"/>
              </w:rPr>
              <w:t xml:space="preserve">- </w:t>
            </w:r>
            <w:proofErr w:type="spellStart"/>
            <w:r>
              <w:rPr>
                <w:sz w:val="26"/>
                <w:szCs w:val="26"/>
              </w:rPr>
              <w:t>Khẩu</w:t>
            </w:r>
            <w:proofErr w:type="spellEnd"/>
            <w:r>
              <w:rPr>
                <w:sz w:val="26"/>
                <w:szCs w:val="26"/>
              </w:rPr>
              <w:t xml:space="preserve"> </w:t>
            </w:r>
            <w:proofErr w:type="spellStart"/>
            <w:r>
              <w:rPr>
                <w:sz w:val="26"/>
                <w:szCs w:val="26"/>
              </w:rPr>
              <w:t>lệnh</w:t>
            </w:r>
            <w:proofErr w:type="spellEnd"/>
            <w:r>
              <w:rPr>
                <w:sz w:val="26"/>
                <w:szCs w:val="26"/>
              </w:rPr>
              <w:t>: “</w:t>
            </w:r>
            <w:proofErr w:type="spellStart"/>
            <w:r>
              <w:rPr>
                <w:sz w:val="26"/>
                <w:szCs w:val="26"/>
              </w:rPr>
              <w:t>Đằng</w:t>
            </w:r>
            <w:proofErr w:type="spellEnd"/>
            <w:r>
              <w:rPr>
                <w:sz w:val="26"/>
                <w:szCs w:val="26"/>
              </w:rPr>
              <w:t xml:space="preserve"> </w:t>
            </w:r>
            <w:proofErr w:type="spellStart"/>
            <w:r>
              <w:rPr>
                <w:sz w:val="26"/>
                <w:szCs w:val="26"/>
              </w:rPr>
              <w:t>sau</w:t>
            </w:r>
            <w:proofErr w:type="spellEnd"/>
            <w:r>
              <w:rPr>
                <w:sz w:val="26"/>
                <w:szCs w:val="26"/>
              </w:rPr>
              <w:t xml:space="preserve"> - quay”</w:t>
            </w:r>
          </w:p>
          <w:p>
            <w:pPr>
              <w:tabs>
                <w:tab w:val="center" w:pos="2307"/>
              </w:tabs>
              <w:rPr>
                <w:b/>
                <w:sz w:val="26"/>
                <w:szCs w:val="26"/>
              </w:rPr>
            </w:pPr>
            <w:r>
              <w:rPr>
                <w:b/>
                <w:noProof/>
                <w:sz w:val="26"/>
                <w:szCs w:val="26"/>
              </w:rPr>
              <w:drawing>
                <wp:inline distT="0" distB="0" distL="0" distR="0">
                  <wp:extent cx="1705610" cy="1160780"/>
                  <wp:effectExtent l="19050" t="0" r="8890" b="0"/>
                  <wp:docPr id="1" name="Picture 1" descr="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y sau"/>
                          <pic:cNvPicPr>
                            <a:picLocks noChangeAspect="1" noChangeArrowheads="1"/>
                          </pic:cNvPicPr>
                        </pic:nvPicPr>
                        <pic:blipFill>
                          <a:blip r:embed="rId5" cstate="print"/>
                          <a:srcRect/>
                          <a:stretch>
                            <a:fillRect/>
                          </a:stretch>
                        </pic:blipFill>
                        <pic:spPr bwMode="auto">
                          <a:xfrm>
                            <a:off x="0" y="0"/>
                            <a:ext cx="1705610" cy="1160780"/>
                          </a:xfrm>
                          <a:prstGeom prst="rect">
                            <a:avLst/>
                          </a:prstGeom>
                          <a:noFill/>
                          <a:ln w="9525">
                            <a:noFill/>
                            <a:miter lim="800000"/>
                            <a:headEnd/>
                            <a:tailEnd/>
                          </a:ln>
                        </pic:spPr>
                      </pic:pic>
                    </a:graphicData>
                  </a:graphic>
                </wp:inline>
              </w:drawing>
            </w:r>
          </w:p>
          <w:p>
            <w:pPr>
              <w:tabs>
                <w:tab w:val="center" w:pos="2307"/>
              </w:tabs>
              <w:rPr>
                <w:sz w:val="26"/>
                <w:szCs w:val="26"/>
              </w:rPr>
            </w:pPr>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gót</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trụ</w:t>
            </w:r>
            <w:proofErr w:type="spellEnd"/>
            <w:r>
              <w:rPr>
                <w:sz w:val="26"/>
                <w:szCs w:val="26"/>
              </w:rPr>
              <w:t xml:space="preserve">, </w:t>
            </w:r>
            <w:proofErr w:type="spellStart"/>
            <w:r>
              <w:rPr>
                <w:sz w:val="26"/>
                <w:szCs w:val="26"/>
              </w:rPr>
              <w:t>nửa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tựa</w:t>
            </w:r>
            <w:proofErr w:type="spellEnd"/>
            <w:r>
              <w:rPr>
                <w:sz w:val="26"/>
                <w:szCs w:val="26"/>
              </w:rPr>
              <w:t xml:space="preserve"> quay </w:t>
            </w:r>
            <w:proofErr w:type="spellStart"/>
            <w:r>
              <w:rPr>
                <w:sz w:val="26"/>
                <w:szCs w:val="26"/>
              </w:rPr>
              <w:t>người</w:t>
            </w:r>
            <w:proofErr w:type="spellEnd"/>
            <w:r>
              <w:rPr>
                <w:sz w:val="26"/>
                <w:szCs w:val="26"/>
              </w:rPr>
              <w:t xml:space="preserve"> qua </w:t>
            </w:r>
            <w:proofErr w:type="spellStart"/>
            <w:r>
              <w:rPr>
                <w:sz w:val="26"/>
                <w:szCs w:val="26"/>
              </w:rPr>
              <w:t>phải</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ngang</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phải</w:t>
            </w:r>
            <w:proofErr w:type="spellEnd"/>
            <w:r>
              <w:rPr>
                <w:sz w:val="26"/>
                <w:szCs w:val="26"/>
              </w:rPr>
              <w:t>.</w:t>
            </w:r>
          </w:p>
          <w:p>
            <w:pPr>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r>
              <w:rPr>
                <w:b/>
                <w:sz w:val="26"/>
                <w:szCs w:val="26"/>
              </w:rPr>
              <w:t xml:space="preserve">* </w:t>
            </w:r>
            <w:proofErr w:type="spellStart"/>
            <w:r>
              <w:rPr>
                <w:b/>
                <w:sz w:val="26"/>
                <w:szCs w:val="26"/>
              </w:rPr>
              <w:t>Trò</w:t>
            </w:r>
            <w:proofErr w:type="spellEnd"/>
            <w:r>
              <w:rPr>
                <w:b/>
                <w:sz w:val="26"/>
                <w:szCs w:val="26"/>
              </w:rPr>
              <w:t xml:space="preserve"> </w:t>
            </w:r>
            <w:proofErr w:type="spellStart"/>
            <w:r>
              <w:rPr>
                <w:b/>
                <w:sz w:val="26"/>
                <w:szCs w:val="26"/>
              </w:rPr>
              <w:t>chơi</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bảy</w:t>
            </w:r>
            <w:proofErr w:type="spellEnd"/>
            <w:r>
              <w:rPr>
                <w:sz w:val="26"/>
                <w:szCs w:val="26"/>
              </w:rPr>
              <w:t>”</w:t>
            </w:r>
          </w:p>
          <w:p>
            <w:pPr>
              <w:jc w:val="both"/>
              <w:outlineLvl w:val="0"/>
              <w:rPr>
                <w:b/>
                <w:sz w:val="26"/>
                <w:szCs w:val="26"/>
              </w:rPr>
            </w:pPr>
          </w:p>
          <w:p>
            <w:pPr>
              <w:jc w:val="both"/>
              <w:outlineLvl w:val="0"/>
              <w:rPr>
                <w:b/>
                <w:sz w:val="26"/>
                <w:szCs w:val="26"/>
              </w:rPr>
            </w:pPr>
          </w:p>
          <w:p>
            <w:pPr>
              <w:jc w:val="both"/>
              <w:outlineLvl w:val="0"/>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w:t>
            </w:r>
          </w:p>
          <w:p>
            <w:pPr>
              <w:outlineLvl w:val="0"/>
              <w:rPr>
                <w:sz w:val="26"/>
                <w:szCs w:val="26"/>
                <w:lang w:val="nl-NL"/>
              </w:rPr>
            </w:pPr>
            <w:r>
              <w:rPr>
                <w:sz w:val="26"/>
                <w:szCs w:val="26"/>
                <w:lang w:val="nl-NL"/>
              </w:rPr>
              <w:t>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 xml:space="preserve">Cho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p>
          <w:p>
            <w:pPr>
              <w:rPr>
                <w:sz w:val="26"/>
                <w:szCs w:val="26"/>
              </w:rPr>
            </w:pPr>
          </w:p>
          <w:p>
            <w:pPr>
              <w:rPr>
                <w:sz w:val="26"/>
                <w:szCs w:val="26"/>
              </w:rPr>
            </w:pPr>
          </w:p>
          <w:p>
            <w:pPr>
              <w:rPr>
                <w:sz w:val="26"/>
                <w:szCs w:val="26"/>
              </w:rPr>
            </w:pPr>
            <w:r>
              <w:rPr>
                <w:sz w:val="26"/>
                <w:szCs w:val="26"/>
              </w:rPr>
              <w:t xml:space="preserve">GV </w:t>
            </w:r>
            <w:proofErr w:type="spellStart"/>
            <w:r>
              <w:rPr>
                <w:sz w:val="26"/>
                <w:szCs w:val="26"/>
              </w:rPr>
              <w:t>làm</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sz w:val="26"/>
                <w:szCs w:val="26"/>
                <w:lang w:val="vi-VN"/>
              </w:rPr>
              <w:t>- GV cho 2 HS quay mặt vào nhau tạo thành từng cặp để tập luyện.</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type id="_x0000_t202" coordsize="21600,21600" o:spt="202" path="m,l,21600r21600,l21600,xe">
                  <v:stroke joinstyle="miter"/>
                  <v:path gradientshapeok="t" o:connecttype="rect"/>
                </v:shapetype>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vi-VN"/>
              </w:rPr>
            </w:pPr>
          </w:p>
          <w:p>
            <w:pPr>
              <w:rPr>
                <w:sz w:val="26"/>
                <w:szCs w:val="26"/>
                <w:lang w:val="nl-NL"/>
              </w:rPr>
            </w:pPr>
          </w:p>
          <w:p>
            <w:pPr>
              <w:rPr>
                <w:sz w:val="26"/>
                <w:szCs w:val="26"/>
                <w:lang w:val="nl-NL"/>
              </w:rPr>
            </w:pPr>
            <w:r>
              <w:rPr>
                <w:sz w:val="26"/>
                <w:szCs w:val="26"/>
                <w:lang w:val="nl-NL"/>
              </w:rPr>
              <w:t>- HS tích cực, chủ động tham gia trò chơi</w:t>
            </w: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072" type="#_x0000_t202" style="position:absolute;margin-left:-2.65pt;margin-top:.9pt;width:34.75pt;height:31.05pt;z-index:251670528" filled="f" stroked="f">
                  <v:textbox>
                    <w:txbxContent>
                      <w:p>
                        <w:r>
                          <w:rPr>
                            <w:rFonts w:eastAsia="Times New Roman"/>
                            <w:sz w:val="42"/>
                            <w:szCs w:val="32"/>
                            <w:lang w:val="nl-NL"/>
                          </w:rPr>
                          <w:sym w:font="Webdings" w:char="0080"/>
                        </w:r>
                      </w:p>
                    </w:txbxContent>
                  </v:textbox>
                </v:shape>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rPr>
            </w:pPr>
          </w:p>
          <w:p>
            <w:pPr>
              <w:rPr>
                <w:sz w:val="26"/>
                <w:szCs w:val="26"/>
                <w:shd w:val="clear" w:color="auto" w:fill="FFFFFF"/>
              </w:rPr>
            </w:pPr>
            <w:r>
              <w:rPr>
                <w:noProof/>
                <w:sz w:val="26"/>
                <w:szCs w:val="26"/>
              </w:rPr>
              <w:pict>
                <v:group id="_x0000_s1076" style="position:absolute;margin-left:9.1pt;margin-top:15.65pt;width:81.75pt;height:80.8pt;z-index:251674624" coordorigin="8164,13558" coordsize="1635,1616">
                  <v:oval id="_x0000_s1077" style="position:absolute;left:8164;top:13558;width:1635;height:1616"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_x0000_s1078" type="#_x0000_t128" style="position:absolute;left:8839;top:14354;width:436;height:180"/>
                </v:group>
              </w:pict>
            </w:r>
            <w:proofErr w:type="spellStart"/>
            <w:r>
              <w:rPr>
                <w:sz w:val="26"/>
                <w:szCs w:val="26"/>
                <w:shd w:val="clear" w:color="auto" w:fill="FFFFFF"/>
              </w:rPr>
              <w:t>Đội</w:t>
            </w:r>
            <w:proofErr w:type="spellEnd"/>
            <w:r>
              <w:rPr>
                <w:sz w:val="26"/>
                <w:szCs w:val="26"/>
                <w:shd w:val="clear" w:color="auto" w:fill="FFFFFF"/>
              </w:rPr>
              <w:t xml:space="preserve"> </w:t>
            </w:r>
            <w:proofErr w:type="spellStart"/>
            <w:r>
              <w:rPr>
                <w:sz w:val="26"/>
                <w:szCs w:val="26"/>
                <w:shd w:val="clear" w:color="auto" w:fill="FFFFFF"/>
              </w:rPr>
              <w:t>hình</w:t>
            </w:r>
            <w:proofErr w:type="spellEnd"/>
            <w:r>
              <w:rPr>
                <w:sz w:val="26"/>
                <w:szCs w:val="26"/>
                <w:shd w:val="clear" w:color="auto" w:fill="FFFFFF"/>
              </w:rPr>
              <w:t xml:space="preserve"> </w:t>
            </w:r>
            <w:proofErr w:type="spellStart"/>
            <w:r>
              <w:rPr>
                <w:sz w:val="26"/>
                <w:szCs w:val="26"/>
                <w:shd w:val="clear" w:color="auto" w:fill="FFFFFF"/>
              </w:rPr>
              <w:t>trò</w:t>
            </w:r>
            <w:proofErr w:type="spellEnd"/>
            <w:r>
              <w:rPr>
                <w:sz w:val="26"/>
                <w:szCs w:val="26"/>
                <w:shd w:val="clear" w:color="auto" w:fill="FFFFFF"/>
              </w:rPr>
              <w:t xml:space="preserve"> </w:t>
            </w:r>
            <w:proofErr w:type="spellStart"/>
            <w:r>
              <w:rPr>
                <w:sz w:val="26"/>
                <w:szCs w:val="26"/>
                <w:shd w:val="clear" w:color="auto" w:fill="FFFFFF"/>
              </w:rPr>
              <w:t>chơi</w:t>
            </w:r>
            <w:proofErr w:type="spellEnd"/>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tích</w:t>
            </w:r>
            <w:proofErr w:type="spellEnd"/>
            <w:r>
              <w:rPr>
                <w:rFonts w:ascii="Times New Roman" w:hAnsi="Times New Roman"/>
                <w:sz w:val="26"/>
                <w:szCs w:val="26"/>
              </w:rPr>
              <w:t xml:space="preserve"> </w:t>
            </w:r>
            <w:proofErr w:type="spellStart"/>
            <w:r>
              <w:rPr>
                <w:rFonts w:ascii="Times New Roman" w:hAnsi="Times New Roman"/>
                <w:sz w:val="26"/>
                <w:szCs w:val="26"/>
              </w:rPr>
              <w:t>cực</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giác.lắng</w:t>
            </w:r>
            <w:proofErr w:type="spellEnd"/>
            <w:r>
              <w:rPr>
                <w:rFonts w:ascii="Times New Roman" w:hAnsi="Times New Roman"/>
                <w:sz w:val="26"/>
                <w:szCs w:val="26"/>
              </w:rPr>
              <w:t xml:space="preserve"> </w:t>
            </w:r>
            <w:proofErr w:type="spellStart"/>
            <w:r>
              <w:rPr>
                <w:rFonts w:ascii="Times New Roman" w:hAnsi="Times New Roman"/>
                <w:sz w:val="26"/>
                <w:szCs w:val="26"/>
              </w:rPr>
              <w:t>ghe</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noProof/>
                <w:sz w:val="26"/>
                <w:szCs w:val="26"/>
              </w:rPr>
              <w:pict>
                <v:shape id="_x0000_s1132" type="#_x0000_t202" style="position:absolute;margin-left:24.5pt;margin-top:2.35pt;width:47.35pt;height:29pt;z-index:251691008" filled="f" stroked="f">
                  <v:textbox>
                    <w:txbxContent>
                      <w:p>
                        <w:r>
                          <w:rPr>
                            <w:rFonts w:eastAsia="Times New Roman"/>
                            <w:sz w:val="42"/>
                            <w:szCs w:val="32"/>
                            <w:lang w:val="nl-NL"/>
                          </w:rPr>
                          <w:sym w:font="Webdings" w:char="0080"/>
                        </w:r>
                      </w:p>
                    </w:txbxContent>
                  </v:textbox>
                </v:shape>
              </w:pict>
            </w:r>
            <w:r>
              <w:rPr>
                <w:sz w:val="26"/>
                <w:szCs w:val="26"/>
              </w:rPr>
              <w:t xml:space="preserve">                     </w:t>
            </w:r>
          </w:p>
          <w:p>
            <w:pPr>
              <w:pStyle w:val="NoSpacing"/>
              <w:rPr>
                <w:sz w:val="26"/>
                <w:szCs w:val="26"/>
              </w:rPr>
            </w:pPr>
            <w:r>
              <w:rPr>
                <w:sz w:val="26"/>
                <w:szCs w:val="26"/>
              </w:rPr>
              <w:t xml:space="preserve">                </w:t>
            </w:r>
            <w:r>
              <w:rPr>
                <w:sz w:val="26"/>
                <w:szCs w:val="26"/>
              </w:rPr>
              <w:sym w:font="Wingdings 3" w:char="F08B"/>
            </w:r>
            <w:r>
              <w:rPr>
                <w:sz w:val="26"/>
                <w:szCs w:val="26"/>
              </w:rPr>
              <w:t xml:space="preserve">  </w:t>
            </w:r>
          </w:p>
          <w:p>
            <w:pPr>
              <w:rPr>
                <w:sz w:val="26"/>
                <w:szCs w:val="26"/>
                <w:lang w:val="vi-VN"/>
              </w:rPr>
            </w:pPr>
            <w:r>
              <w:rPr>
                <w:sz w:val="26"/>
                <w:szCs w:val="26"/>
              </w:rPr>
              <w:t xml:space="preserve">    “ </w:t>
            </w:r>
            <w:proofErr w:type="spellStart"/>
            <w:r>
              <w:rPr>
                <w:sz w:val="26"/>
                <w:szCs w:val="26"/>
              </w:rPr>
              <w:t>Giải</w:t>
            </w:r>
            <w:proofErr w:type="spellEnd"/>
            <w:r>
              <w:rPr>
                <w:sz w:val="26"/>
                <w:szCs w:val="26"/>
              </w:rPr>
              <w:t xml:space="preserve"> </w:t>
            </w:r>
            <w:proofErr w:type="spellStart"/>
            <w:r>
              <w:rPr>
                <w:sz w:val="26"/>
                <w:szCs w:val="26"/>
              </w:rPr>
              <w:t>tán</w:t>
            </w:r>
            <w:proofErr w:type="spellEnd"/>
            <w:r>
              <w:rPr>
                <w:sz w:val="26"/>
                <w:szCs w:val="26"/>
              </w:rPr>
              <w:t xml:space="preserve"> – </w:t>
            </w:r>
            <w:proofErr w:type="spellStart"/>
            <w:r>
              <w:rPr>
                <w:sz w:val="26"/>
                <w:szCs w:val="26"/>
              </w:rPr>
              <w:t>Khỏe</w:t>
            </w:r>
            <w:proofErr w:type="spellEnd"/>
            <w:r>
              <w:rPr>
                <w:sz w:val="26"/>
                <w:szCs w:val="26"/>
              </w:rPr>
              <w:t>”</w:t>
            </w:r>
            <w:r>
              <w:rPr>
                <w:rFonts w:eastAsia="Times New Roman"/>
                <w:sz w:val="26"/>
                <w:szCs w:val="26"/>
                <w:lang w:val="nl-NL"/>
              </w:rPr>
              <w:t xml:space="preserve">            </w:t>
            </w:r>
          </w:p>
        </w:tc>
      </w:tr>
    </w:tbl>
    <w:p>
      <w:pPr>
        <w:ind w:firstLine="720"/>
        <w:rPr>
          <w:b/>
          <w:color w:val="000000"/>
          <w:lang/>
        </w:rPr>
      </w:pPr>
      <w:r>
        <w:rPr>
          <w:b/>
          <w:color w:val="000000"/>
          <w:lang/>
        </w:rPr>
        <w:t>I</w:t>
      </w:r>
      <w:r>
        <w:rPr>
          <w:b/>
          <w:color w:val="000000"/>
          <w:lang/>
        </w:rPr>
        <w:t xml:space="preserve">V. </w:t>
      </w:r>
      <w:proofErr w:type="spellStart"/>
      <w:r>
        <w:rPr>
          <w:b/>
          <w:color w:val="000000"/>
          <w:lang/>
        </w:rPr>
        <w:t>Điều</w:t>
      </w:r>
      <w:proofErr w:type="spellEnd"/>
      <w:r>
        <w:rPr>
          <w:b/>
          <w:color w:val="000000"/>
          <w:lang/>
        </w:rPr>
        <w:t xml:space="preserve"> </w:t>
      </w:r>
      <w:proofErr w:type="spellStart"/>
      <w:r>
        <w:rPr>
          <w:b/>
          <w:color w:val="000000"/>
          <w:lang/>
        </w:rPr>
        <w:t>chỉnh</w:t>
      </w:r>
      <w:proofErr w:type="spellEnd"/>
      <w:r>
        <w:rPr>
          <w:b/>
          <w:color w:val="000000"/>
          <w:lang/>
        </w:rPr>
        <w:t xml:space="preserve"> </w:t>
      </w:r>
      <w:proofErr w:type="spellStart"/>
      <w:r>
        <w:rPr>
          <w:b/>
          <w:color w:val="000000"/>
          <w:lang/>
        </w:rPr>
        <w:t>sau</w:t>
      </w:r>
      <w:proofErr w:type="spellEnd"/>
      <w:r>
        <w:rPr>
          <w:b/>
          <w:color w:val="000000"/>
          <w:lang/>
        </w:rPr>
        <w:t xml:space="preserve"> </w:t>
      </w:r>
      <w:proofErr w:type="spellStart"/>
      <w:r>
        <w:rPr>
          <w:b/>
          <w:color w:val="000000"/>
          <w:lang/>
        </w:rPr>
        <w:t>bài</w:t>
      </w:r>
      <w:proofErr w:type="spellEnd"/>
      <w:r>
        <w:rPr>
          <w:b/>
          <w:color w:val="000000"/>
          <w:lang/>
        </w:rPr>
        <w:t xml:space="preserve"> </w:t>
      </w:r>
      <w:proofErr w:type="spellStart"/>
      <w:r>
        <w:rPr>
          <w:b/>
          <w:color w:val="000000"/>
          <w:lang/>
        </w:rPr>
        <w:t>dạy</w:t>
      </w:r>
      <w:proofErr w:type="spellEnd"/>
      <w:r>
        <w:rPr>
          <w:b/>
          <w:color w:val="000000"/>
          <w:lang/>
        </w:rPr>
        <w:t>.</w:t>
      </w:r>
    </w:p>
    <w:p>
      <w:pPr>
        <w:jc w:val="center"/>
        <w:rPr>
          <w:bCs/>
          <w:color w:val="00B0F0"/>
          <w:sz w:val="24"/>
          <w:szCs w:val="24"/>
          <w:lang/>
        </w:rPr>
      </w:pP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Cs w:val="28"/>
        </w:rPr>
      </w:pPr>
      <w:proofErr w:type="spellStart"/>
      <w:r>
        <w:rPr>
          <w:b/>
          <w:sz w:val="32"/>
          <w:szCs w:val="32"/>
        </w:rPr>
        <w:t>Tuần</w:t>
      </w:r>
      <w:proofErr w:type="spellEnd"/>
      <w:r>
        <w:rPr>
          <w:b/>
          <w:sz w:val="32"/>
          <w:szCs w:val="32"/>
        </w:rPr>
        <w:t xml:space="preserve"> 7                                                                 </w:t>
      </w:r>
    </w:p>
    <w:p>
      <w:pPr>
        <w:rPr>
          <w:b/>
          <w:sz w:val="26"/>
          <w:szCs w:val="26"/>
        </w:rPr>
      </w:pPr>
      <w:proofErr w:type="spellStart"/>
      <w:r>
        <w:rPr>
          <w:b/>
          <w:sz w:val="26"/>
          <w:szCs w:val="26"/>
        </w:rPr>
        <w:t>Tiết</w:t>
      </w:r>
      <w:proofErr w:type="spellEnd"/>
      <w:r>
        <w:rPr>
          <w:b/>
          <w:sz w:val="26"/>
          <w:szCs w:val="26"/>
        </w:rPr>
        <w:t xml:space="preserve"> 14                                                                                   </w:t>
      </w:r>
    </w:p>
    <w:p>
      <w:pPr>
        <w:jc w:val="center"/>
        <w:rPr>
          <w:b/>
          <w:sz w:val="26"/>
          <w:szCs w:val="26"/>
        </w:rPr>
      </w:pPr>
      <w:proofErr w:type="spellStart"/>
      <w:r>
        <w:rPr>
          <w:b/>
          <w:sz w:val="26"/>
          <w:szCs w:val="26"/>
        </w:rPr>
        <w:t>Bài</w:t>
      </w:r>
      <w:proofErr w:type="spellEnd"/>
      <w:r>
        <w:rPr>
          <w:b/>
          <w:sz w:val="26"/>
          <w:szCs w:val="26"/>
        </w:rPr>
        <w:t xml:space="preserve"> 4: ĐỘNG TÁC QUAY CÁC HƯỚNG</w:t>
      </w:r>
      <w:proofErr w:type="gramStart"/>
      <w:r>
        <w:rPr>
          <w:b/>
          <w:sz w:val="26"/>
          <w:szCs w:val="26"/>
        </w:rPr>
        <w:t>.</w:t>
      </w:r>
      <w:r>
        <w:rPr>
          <w:sz w:val="26"/>
          <w:szCs w:val="26"/>
        </w:rPr>
        <w:t>(</w:t>
      </w:r>
      <w:proofErr w:type="gramEnd"/>
      <w:r>
        <w:rPr>
          <w:sz w:val="26"/>
          <w:szCs w:val="26"/>
        </w:rPr>
        <w:t>t3)</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quay </w:t>
      </w:r>
      <w:proofErr w:type="spellStart"/>
      <w:r>
        <w:rPr>
          <w:sz w:val="26"/>
          <w:szCs w:val="26"/>
        </w:rPr>
        <w:t>phải</w:t>
      </w:r>
      <w:proofErr w:type="spellEnd"/>
      <w:r>
        <w:rPr>
          <w:sz w:val="26"/>
          <w:szCs w:val="26"/>
        </w:rPr>
        <w:t xml:space="preserve">, quay </w:t>
      </w:r>
      <w:proofErr w:type="spellStart"/>
      <w:r>
        <w:rPr>
          <w:sz w:val="26"/>
          <w:szCs w:val="26"/>
        </w:rPr>
        <w:t>trái</w:t>
      </w:r>
      <w:proofErr w:type="spellEnd"/>
      <w:r>
        <w:rPr>
          <w:sz w:val="26"/>
          <w:szCs w:val="26"/>
        </w:rPr>
        <w:t xml:space="preserve"> </w:t>
      </w:r>
      <w:proofErr w:type="spellStart"/>
      <w:r>
        <w:rPr>
          <w:sz w:val="26"/>
          <w:szCs w:val="26"/>
        </w:rPr>
        <w:t>và</w:t>
      </w:r>
      <w:proofErr w:type="spellEnd"/>
      <w:r>
        <w:rPr>
          <w:sz w:val="26"/>
          <w:szCs w:val="26"/>
        </w:rPr>
        <w:t xml:space="preserve"> quay </w:t>
      </w:r>
      <w:proofErr w:type="spellStart"/>
      <w:r>
        <w:rPr>
          <w:sz w:val="26"/>
          <w:szCs w:val="26"/>
        </w:rPr>
        <w:t>sau</w:t>
      </w:r>
      <w:proofErr w:type="spellEnd"/>
      <w:r>
        <w:rPr>
          <w:sz w:val="26"/>
          <w:szCs w:val="26"/>
          <w:lang w:val="vi-VN"/>
        </w:rPr>
        <w:t xml:space="preserve"> trong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Biết khẩu lệnh và thực hiện được các động tác quay phải, quay trái,  quay sau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quay phải, quay trái và quay sau.</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rPr>
        <w:t xml:space="preserve">              </w:t>
      </w: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proofErr w:type="gramStart"/>
            <w:r>
              <w:rPr>
                <w:sz w:val="26"/>
                <w:szCs w:val="26"/>
              </w:rPr>
              <w:t>gối</w:t>
            </w:r>
            <w:proofErr w:type="spellEnd"/>
            <w:r>
              <w:rPr>
                <w:sz w:val="26"/>
                <w:szCs w:val="26"/>
              </w:rPr>
              <w:t>,..</w:t>
            </w:r>
            <w:proofErr w:type="gramEnd"/>
          </w:p>
          <w:p>
            <w:pPr>
              <w:rPr>
                <w:sz w:val="26"/>
                <w:szCs w:val="26"/>
              </w:rPr>
            </w:pPr>
            <w:r>
              <w:rPr>
                <w:sz w:val="26"/>
                <w:szCs w:val="26"/>
              </w:rPr>
              <w:t xml:space="preserve">   </w:t>
            </w: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diệt</w:t>
            </w:r>
            <w:proofErr w:type="spellEnd"/>
            <w:r>
              <w:rPr>
                <w:sz w:val="26"/>
                <w:szCs w:val="26"/>
              </w:rPr>
              <w:t xml:space="preserve"> con </w:t>
            </w:r>
            <w:proofErr w:type="spellStart"/>
            <w:r>
              <w:rPr>
                <w:sz w:val="26"/>
                <w:szCs w:val="26"/>
              </w:rPr>
              <w:t>vật</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hại</w:t>
            </w:r>
            <w:proofErr w:type="spellEnd"/>
            <w:r>
              <w:rPr>
                <w:sz w:val="26"/>
                <w:szCs w:val="26"/>
              </w:rPr>
              <w:t>”</w:t>
            </w:r>
          </w:p>
          <w:p>
            <w:pPr>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tabs>
                <w:tab w:val="center" w:pos="2307"/>
              </w:tabs>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quay </w:t>
            </w:r>
            <w:proofErr w:type="spellStart"/>
            <w:r>
              <w:rPr>
                <w:sz w:val="26"/>
                <w:szCs w:val="26"/>
              </w:rPr>
              <w:t>phải</w:t>
            </w:r>
            <w:proofErr w:type="spellEnd"/>
            <w:r>
              <w:rPr>
                <w:sz w:val="26"/>
                <w:szCs w:val="26"/>
              </w:rPr>
              <w:t xml:space="preserve">, quay </w:t>
            </w:r>
            <w:proofErr w:type="spellStart"/>
            <w:r>
              <w:rPr>
                <w:sz w:val="26"/>
                <w:szCs w:val="26"/>
              </w:rPr>
              <w:t>trái</w:t>
            </w:r>
            <w:proofErr w:type="spellEnd"/>
            <w:r>
              <w:rPr>
                <w:sz w:val="26"/>
                <w:szCs w:val="26"/>
              </w:rPr>
              <w:t xml:space="preserve"> </w:t>
            </w:r>
            <w:proofErr w:type="spellStart"/>
            <w:r>
              <w:rPr>
                <w:sz w:val="26"/>
                <w:szCs w:val="26"/>
              </w:rPr>
              <w:t>và</w:t>
            </w:r>
            <w:proofErr w:type="spellEnd"/>
            <w:r>
              <w:rPr>
                <w:sz w:val="26"/>
                <w:szCs w:val="26"/>
              </w:rPr>
              <w:t xml:space="preserve"> quay </w:t>
            </w:r>
            <w:proofErr w:type="spellStart"/>
            <w:r>
              <w:rPr>
                <w:sz w:val="26"/>
                <w:szCs w:val="26"/>
              </w:rPr>
              <w:t>sau</w:t>
            </w:r>
            <w:proofErr w:type="spellEnd"/>
            <w:r>
              <w:rPr>
                <w:sz w:val="26"/>
                <w:szCs w:val="26"/>
              </w:rPr>
              <w:t>.</w:t>
            </w:r>
          </w:p>
          <w:p>
            <w:pPr>
              <w:rPr>
                <w:sz w:val="26"/>
                <w:szCs w:val="26"/>
              </w:rPr>
            </w:pPr>
          </w:p>
          <w:p>
            <w:pPr>
              <w:rPr>
                <w:sz w:val="26"/>
                <w:szCs w:val="26"/>
              </w:rPr>
            </w:pPr>
          </w:p>
          <w:p>
            <w:pPr>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b/>
                <w:sz w:val="26"/>
                <w:szCs w:val="26"/>
              </w:rPr>
              <w:t xml:space="preserve">* </w:t>
            </w:r>
            <w:proofErr w:type="spellStart"/>
            <w:r>
              <w:rPr>
                <w:b/>
                <w:sz w:val="26"/>
                <w:szCs w:val="26"/>
              </w:rPr>
              <w:t>Trò</w:t>
            </w:r>
            <w:proofErr w:type="spellEnd"/>
            <w:r>
              <w:rPr>
                <w:b/>
                <w:sz w:val="26"/>
                <w:szCs w:val="26"/>
              </w:rPr>
              <w:t xml:space="preserve"> </w:t>
            </w:r>
            <w:proofErr w:type="spellStart"/>
            <w:r>
              <w:rPr>
                <w:b/>
                <w:sz w:val="26"/>
                <w:szCs w:val="26"/>
              </w:rPr>
              <w:t>chơi</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bạn</w:t>
            </w:r>
            <w:proofErr w:type="spellEnd"/>
            <w:r>
              <w:rPr>
                <w:sz w:val="26"/>
                <w:szCs w:val="26"/>
              </w:rPr>
              <w:t>”</w:t>
            </w:r>
          </w:p>
          <w:p>
            <w:pPr>
              <w:rPr>
                <w:sz w:val="26"/>
                <w:szCs w:val="26"/>
              </w:rPr>
            </w:pPr>
          </w:p>
          <w:p>
            <w:pPr>
              <w:rPr>
                <w:sz w:val="26"/>
                <w:szCs w:val="26"/>
              </w:rPr>
            </w:pPr>
          </w:p>
          <w:p>
            <w:pPr>
              <w:jc w:val="both"/>
              <w:outlineLvl w:val="0"/>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quay </w:t>
            </w:r>
            <w:proofErr w:type="spellStart"/>
            <w:r>
              <w:rPr>
                <w:sz w:val="26"/>
                <w:szCs w:val="26"/>
              </w:rPr>
              <w:t>phải</w:t>
            </w:r>
            <w:proofErr w:type="spellEnd"/>
            <w:r>
              <w:rPr>
                <w:sz w:val="26"/>
                <w:szCs w:val="26"/>
              </w:rPr>
              <w:t xml:space="preserve">, quay </w:t>
            </w:r>
            <w:proofErr w:type="spellStart"/>
            <w:r>
              <w:rPr>
                <w:sz w:val="26"/>
                <w:szCs w:val="26"/>
              </w:rPr>
              <w:t>trái</w:t>
            </w:r>
            <w:proofErr w:type="spellEnd"/>
            <w:r>
              <w:rPr>
                <w:sz w:val="26"/>
                <w:szCs w:val="26"/>
              </w:rPr>
              <w:t xml:space="preserve"> </w:t>
            </w:r>
            <w:proofErr w:type="spellStart"/>
            <w:r>
              <w:rPr>
                <w:sz w:val="26"/>
                <w:szCs w:val="26"/>
              </w:rPr>
              <w:t>và</w:t>
            </w:r>
            <w:proofErr w:type="spellEnd"/>
            <w:r>
              <w:rPr>
                <w:sz w:val="26"/>
                <w:szCs w:val="26"/>
              </w:rPr>
              <w:t xml:space="preserve"> quay </w:t>
            </w:r>
            <w:proofErr w:type="spellStart"/>
            <w:r>
              <w:rPr>
                <w:sz w:val="26"/>
                <w:szCs w:val="26"/>
              </w:rPr>
              <w:t>sau</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rPr>
            </w:pPr>
            <w:r>
              <w:rPr>
                <w:sz w:val="26"/>
                <w:szCs w:val="26"/>
                <w:lang w:val="vi-VN"/>
              </w:rPr>
              <w:t>- Gv  quan sát, sửa sai cho HS.</w:t>
            </w: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25" type="#_x0000_t202" style="position:absolute;margin-left:119.85pt;margin-top:44.7pt;width:34.75pt;height:35.2pt;z-index:25168588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0" style="position:absolute;margin-left:443.95pt;margin-top:469.95pt;width:98.1pt;height:90pt;z-index:251679744;mso-position-horizontal-relative:text;mso-position-vertical-relative:text" coordorigin="4121,5094" coordsize="2455,2340">
                  <v:oval id="Oval 33" o:spid="_x0000_s1111"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2"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3"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4"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5"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6"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7"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8"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9"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0" style="position:absolute;margin-left:443.95pt;margin-top:469.95pt;width:98.1pt;height:90pt;z-index:251678720;mso-position-horizontal-relative:text;mso-position-vertical-relative:text" coordorigin="4121,5094" coordsize="2455,2340">
                  <v:oval id="Oval 23" o:spid="_x0000_s1101"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2"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3"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4"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5"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6"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7"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8"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9"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0" style="position:absolute;margin-left:436.45pt;margin-top:443.7pt;width:98.1pt;height:90pt;z-index:251677696;mso-position-horizontal-relative:text;mso-position-vertical-relative:text" coordorigin="4121,5094" coordsize="2455,2340">
                  <v:oval id="Oval 13" o:spid="_x0000_s1091"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2"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3"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4"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5"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6"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7"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8"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9"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0" style="position:absolute;margin-left:436.45pt;margin-top:443.7pt;width:98.1pt;height:90pt;z-index:251676672;mso-position-horizontal-relative:text;mso-position-vertical-relative:text" coordorigin="4121,5094" coordsize="2455,2340">
                  <v:oval id="Oval 3" o:spid="_x0000_s1081"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2"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3"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4"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5"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6"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7"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8"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9"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1" type="#_x0000_t202" style="position:absolute;left:0;text-align:left;margin-left:37.1pt;margin-top:9.2pt;width:34.75pt;height:35.2pt;z-index:25168179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2" type="#_x0000_t202" style="position:absolute;left:0;text-align:left;margin-left:39.1pt;margin-top:27pt;width:34.75pt;height:35.2pt;z-index:25168281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3" type="#_x0000_t202" style="position:absolute;margin-left:38.1pt;margin-top:-.25pt;width:34.75pt;height:35.2pt;z-index:2516838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r>
              <w:rPr>
                <w:sz w:val="26"/>
                <w:szCs w:val="26"/>
                <w:lang w:val="nl-NL"/>
              </w:rPr>
              <w:t xml:space="preserve">- Đội hình tập luyện đồng loạt.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4" type="#_x0000_t202" style="position:absolute;margin-left:28.6pt;margin-top:.8pt;width:43.25pt;height:35.2pt;z-index:25168486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8" type="#_x0000_t202" style="position:absolute;left:0;text-align:left;margin-left:40.85pt;margin-top:20.6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6" type="#_x0000_t34" style="position:absolute;margin-left:53pt;margin-top:20.2pt;width:14.75pt;height:.05pt;rotation:90;flip:x;z-index:251686912;visibility:visible" adj=",65707200,-290065">
                  <v:stroke startarrow="block" endarrow="block"/>
                </v:shape>
              </w:pict>
            </w:r>
            <w:r>
              <w:rPr>
                <w:noProof/>
                <w:sz w:val="26"/>
                <w:szCs w:val="26"/>
              </w:rPr>
              <w:pict>
                <v:shape id="_x0000_s1127" type="#_x0000_t34" style="position:absolute;margin-left:80.75pt;margin-top:20.95pt;width:14.75pt;height:.05pt;rotation:90;flip:x;z-index:251687936;visibility:visible" adj=",65707200,-290065">
                  <v:stroke startarrow="block" endarrow="block"/>
                </v:shape>
              </w:pict>
            </w:r>
            <w:r>
              <w:rPr>
                <w:sz w:val="26"/>
                <w:szCs w:val="26"/>
              </w:rPr>
              <w:pict>
                <v:shape id="_x0000_s1120" type="#_x0000_t34" style="position:absolute;margin-left:24.75pt;margin-top:20.2pt;width:14.75pt;height:.05pt;rotation:90;flip:x;z-index:251680768;visibility:visible" adj=",65707200,-290065">
                  <v:stroke startarrow="block" endarrow="block"/>
                </v:shape>
              </w:pict>
            </w:r>
            <w:r>
              <w:rPr>
                <w:sz w:val="26"/>
                <w:szCs w:val="26"/>
              </w:rPr>
              <w:pict>
                <v:shape id="_x0000_s1079" type="#_x0000_t32" style="position:absolute;margin-left:26.25pt;margin-top:13.75pt;width:0;height:0;z-index:25167564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p>
          <w:p>
            <w:pPr>
              <w:rPr>
                <w:sz w:val="26"/>
                <w:szCs w:val="26"/>
                <w:shd w:val="clear" w:color="auto" w:fill="FFFFFF"/>
              </w:rPr>
            </w:pPr>
            <w:r>
              <w:rPr>
                <w:noProof/>
                <w:sz w:val="26"/>
                <w:szCs w:val="26"/>
              </w:rPr>
              <w:pict>
                <v:group id="_x0000_s1129" style="position:absolute;margin-left:9.1pt;margin-top:15.65pt;width:81.75pt;height:80.8pt;z-index:251689984" coordorigin="8164,13558" coordsize="1635,1616">
                  <v:oval id="_x0000_s1130" style="position:absolute;left:8164;top:13558;width:1635;height:1616" strokeweight="4.5pt">
                    <v:stroke dashstyle="1 1" endcap="round"/>
                  </v:oval>
                  <v:shape id="_x0000_s1131" type="#_x0000_t128" style="position:absolute;left:8839;top:14354;width:436;height:180"/>
                </v:group>
              </w:pict>
            </w:r>
            <w:proofErr w:type="spellStart"/>
            <w:r>
              <w:rPr>
                <w:sz w:val="26"/>
                <w:szCs w:val="26"/>
                <w:shd w:val="clear" w:color="auto" w:fill="FFFFFF"/>
              </w:rPr>
              <w:t>Đội</w:t>
            </w:r>
            <w:proofErr w:type="spellEnd"/>
            <w:r>
              <w:rPr>
                <w:sz w:val="26"/>
                <w:szCs w:val="26"/>
                <w:shd w:val="clear" w:color="auto" w:fill="FFFFFF"/>
              </w:rPr>
              <w:t xml:space="preserve"> </w:t>
            </w:r>
            <w:proofErr w:type="spellStart"/>
            <w:r>
              <w:rPr>
                <w:sz w:val="26"/>
                <w:szCs w:val="26"/>
                <w:shd w:val="clear" w:color="auto" w:fill="FFFFFF"/>
              </w:rPr>
              <w:t>hình</w:t>
            </w:r>
            <w:proofErr w:type="spellEnd"/>
            <w:r>
              <w:rPr>
                <w:sz w:val="26"/>
                <w:szCs w:val="26"/>
                <w:shd w:val="clear" w:color="auto" w:fill="FFFFFF"/>
              </w:rPr>
              <w:t xml:space="preserve"> </w:t>
            </w:r>
            <w:proofErr w:type="spellStart"/>
            <w:r>
              <w:rPr>
                <w:sz w:val="26"/>
                <w:szCs w:val="26"/>
                <w:shd w:val="clear" w:color="auto" w:fill="FFFFFF"/>
              </w:rPr>
              <w:t>trò</w:t>
            </w:r>
            <w:proofErr w:type="spellEnd"/>
            <w:r>
              <w:rPr>
                <w:sz w:val="26"/>
                <w:szCs w:val="26"/>
                <w:shd w:val="clear" w:color="auto" w:fill="FFFFFF"/>
              </w:rPr>
              <w:t xml:space="preserve"> </w:t>
            </w:r>
            <w:proofErr w:type="spellStart"/>
            <w:r>
              <w:rPr>
                <w:sz w:val="26"/>
                <w:szCs w:val="26"/>
                <w:shd w:val="clear" w:color="auto" w:fill="FFFFFF"/>
              </w:rPr>
              <w:t>chơi</w:t>
            </w:r>
            <w:proofErr w:type="spellEnd"/>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tích</w:t>
            </w:r>
            <w:proofErr w:type="spellEnd"/>
            <w:r>
              <w:rPr>
                <w:rFonts w:ascii="Times New Roman" w:hAnsi="Times New Roman"/>
                <w:sz w:val="26"/>
                <w:szCs w:val="26"/>
              </w:rPr>
              <w:t xml:space="preserve"> </w:t>
            </w:r>
            <w:proofErr w:type="spellStart"/>
            <w:r>
              <w:rPr>
                <w:rFonts w:ascii="Times New Roman" w:hAnsi="Times New Roman"/>
                <w:sz w:val="26"/>
                <w:szCs w:val="26"/>
              </w:rPr>
              <w:t>cực</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giác.lắng</w:t>
            </w:r>
            <w:proofErr w:type="spellEnd"/>
            <w:r>
              <w:rPr>
                <w:rFonts w:ascii="Times New Roman" w:hAnsi="Times New Roman"/>
                <w:sz w:val="26"/>
                <w:szCs w:val="26"/>
              </w:rPr>
              <w:t xml:space="preserve"> </w:t>
            </w:r>
            <w:proofErr w:type="spellStart"/>
            <w:r>
              <w:rPr>
                <w:rFonts w:ascii="Times New Roman" w:hAnsi="Times New Roman"/>
                <w:sz w:val="26"/>
                <w:szCs w:val="26"/>
              </w:rPr>
              <w:t>ghe</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42"/>
                <w:szCs w:val="32"/>
                <w:lang w:val="nl-NL"/>
              </w:rPr>
            </w:pPr>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sz w:val="26"/>
                <w:szCs w:val="26"/>
              </w:rPr>
              <w:t xml:space="preserve">   </w:t>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r>
              <w:rPr>
                <w:sz w:val="26"/>
                <w:szCs w:val="26"/>
              </w:rPr>
              <w:sym w:font="Webdings" w:char="F080"/>
            </w:r>
          </w:p>
          <w:p>
            <w:pPr>
              <w:pStyle w:val="NoSpacing"/>
              <w:rPr>
                <w:sz w:val="26"/>
                <w:szCs w:val="26"/>
              </w:rPr>
            </w:pPr>
            <w:r>
              <w:rPr>
                <w:noProof/>
                <w:sz w:val="26"/>
                <w:szCs w:val="26"/>
              </w:rPr>
              <w:pict>
                <v:shape id="_x0000_s1133" type="#_x0000_t202" style="position:absolute;margin-left:24.5pt;margin-top:2.35pt;width:47.35pt;height:29pt;z-index:251692032" filled="f" stroked="f">
                  <v:textbox>
                    <w:txbxContent>
                      <w:p>
                        <w:r>
                          <w:rPr>
                            <w:rFonts w:eastAsia="Times New Roman"/>
                            <w:sz w:val="42"/>
                            <w:szCs w:val="32"/>
                            <w:lang w:val="nl-NL"/>
                          </w:rPr>
                          <w:sym w:font="Webdings" w:char="0080"/>
                        </w:r>
                      </w:p>
                    </w:txbxContent>
                  </v:textbox>
                </v:shape>
              </w:pict>
            </w:r>
            <w:r>
              <w:rPr>
                <w:sz w:val="26"/>
                <w:szCs w:val="26"/>
              </w:rPr>
              <w:t xml:space="preserve">                     </w:t>
            </w:r>
          </w:p>
          <w:p>
            <w:pPr>
              <w:pStyle w:val="NoSpacing"/>
              <w:rPr>
                <w:sz w:val="26"/>
                <w:szCs w:val="26"/>
              </w:rPr>
            </w:pPr>
            <w:r>
              <w:rPr>
                <w:sz w:val="26"/>
                <w:szCs w:val="26"/>
              </w:rPr>
              <w:t xml:space="preserve">                </w:t>
            </w:r>
            <w:r>
              <w:rPr>
                <w:sz w:val="26"/>
                <w:szCs w:val="26"/>
              </w:rPr>
              <w:sym w:font="Wingdings 3" w:char="F08B"/>
            </w:r>
            <w:r>
              <w:rPr>
                <w:sz w:val="26"/>
                <w:szCs w:val="26"/>
              </w:rPr>
              <w:t xml:space="preserve">  </w:t>
            </w:r>
          </w:p>
          <w:p>
            <w:pPr>
              <w:rPr>
                <w:sz w:val="26"/>
                <w:szCs w:val="26"/>
                <w:lang w:val="vi-VN"/>
              </w:rPr>
            </w:pPr>
            <w:r>
              <w:rPr>
                <w:sz w:val="26"/>
                <w:szCs w:val="26"/>
              </w:rPr>
              <w:t xml:space="preserve">    “ </w:t>
            </w:r>
            <w:proofErr w:type="spellStart"/>
            <w:r>
              <w:rPr>
                <w:sz w:val="26"/>
                <w:szCs w:val="26"/>
              </w:rPr>
              <w:t>Giải</w:t>
            </w:r>
            <w:proofErr w:type="spellEnd"/>
            <w:r>
              <w:rPr>
                <w:sz w:val="26"/>
                <w:szCs w:val="26"/>
              </w:rPr>
              <w:t xml:space="preserve"> </w:t>
            </w:r>
            <w:proofErr w:type="spellStart"/>
            <w:r>
              <w:rPr>
                <w:sz w:val="26"/>
                <w:szCs w:val="26"/>
              </w:rPr>
              <w:t>tán</w:t>
            </w:r>
            <w:proofErr w:type="spellEnd"/>
            <w:r>
              <w:rPr>
                <w:sz w:val="26"/>
                <w:szCs w:val="26"/>
              </w:rPr>
              <w:t xml:space="preserve"> – </w:t>
            </w:r>
            <w:proofErr w:type="spellStart"/>
            <w:r>
              <w:rPr>
                <w:sz w:val="26"/>
                <w:szCs w:val="26"/>
              </w:rPr>
              <w:t>Khỏe</w:t>
            </w:r>
            <w:proofErr w:type="spellEnd"/>
            <w:r>
              <w:rPr>
                <w:sz w:val="26"/>
                <w:szCs w:val="26"/>
              </w:rPr>
              <w:t>”</w:t>
            </w:r>
            <w:r>
              <w:rPr>
                <w:rFonts w:eastAsia="Times New Roman"/>
                <w:sz w:val="26"/>
                <w:szCs w:val="26"/>
                <w:lang w:val="nl-NL"/>
              </w:rPr>
              <w:t xml:space="preserve">            </w:t>
            </w:r>
          </w:p>
        </w:tc>
      </w:tr>
    </w:tbl>
    <w:p>
      <w:pPr>
        <w:ind w:firstLine="720"/>
        <w:rPr>
          <w:b/>
          <w:color w:val="000000"/>
          <w:lang/>
        </w:rPr>
      </w:pPr>
      <w:r>
        <w:rPr>
          <w:b/>
          <w:color w:val="000000"/>
          <w:lang/>
        </w:rPr>
        <w:t>I</w:t>
      </w:r>
      <w:r>
        <w:rPr>
          <w:b/>
          <w:color w:val="000000"/>
          <w:lang/>
        </w:rPr>
        <w:t xml:space="preserve">V. </w:t>
      </w:r>
      <w:proofErr w:type="spellStart"/>
      <w:r>
        <w:rPr>
          <w:b/>
          <w:color w:val="000000"/>
          <w:lang/>
        </w:rPr>
        <w:t>Điều</w:t>
      </w:r>
      <w:proofErr w:type="spellEnd"/>
      <w:r>
        <w:rPr>
          <w:b/>
          <w:color w:val="000000"/>
          <w:lang/>
        </w:rPr>
        <w:t xml:space="preserve"> </w:t>
      </w:r>
      <w:proofErr w:type="spellStart"/>
      <w:r>
        <w:rPr>
          <w:b/>
          <w:color w:val="000000"/>
          <w:lang/>
        </w:rPr>
        <w:t>chỉnh</w:t>
      </w:r>
      <w:proofErr w:type="spellEnd"/>
      <w:r>
        <w:rPr>
          <w:b/>
          <w:color w:val="000000"/>
          <w:lang/>
        </w:rPr>
        <w:t xml:space="preserve"> </w:t>
      </w:r>
      <w:proofErr w:type="spellStart"/>
      <w:r>
        <w:rPr>
          <w:b/>
          <w:color w:val="000000"/>
          <w:lang/>
        </w:rPr>
        <w:t>sau</w:t>
      </w:r>
      <w:proofErr w:type="spellEnd"/>
      <w:r>
        <w:rPr>
          <w:b/>
          <w:color w:val="000000"/>
          <w:lang/>
        </w:rPr>
        <w:t xml:space="preserve"> </w:t>
      </w:r>
      <w:proofErr w:type="spellStart"/>
      <w:r>
        <w:rPr>
          <w:b/>
          <w:color w:val="000000"/>
          <w:lang/>
        </w:rPr>
        <w:t>bài</w:t>
      </w:r>
      <w:proofErr w:type="spellEnd"/>
      <w:r>
        <w:rPr>
          <w:b/>
          <w:color w:val="000000"/>
          <w:lang/>
        </w:rPr>
        <w:t xml:space="preserve"> </w:t>
      </w:r>
      <w:proofErr w:type="spellStart"/>
      <w:r>
        <w:rPr>
          <w:b/>
          <w:color w:val="000000"/>
          <w:lang/>
        </w:rPr>
        <w:t>dạy</w:t>
      </w:r>
      <w:proofErr w:type="spellEnd"/>
      <w:r>
        <w:rPr>
          <w:b/>
          <w:color w:val="000000"/>
          <w:lang/>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79"/>
        <o:r id="V:Rule6" type="connector" idref="#_x0000_s1120"/>
        <o:r id="V:Rule7" type="connector" idref="#_x0000_s1126"/>
        <o:r id="V:Rule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1252</Words>
  <Characters>7137</Characters>
  <Application>Microsoft Office Word</Application>
  <DocSecurity>0</DocSecurity>
  <Lines>59</Lines>
  <Paragraphs>16</Paragraphs>
  <ScaleCrop>false</ScaleCrop>
  <Company>Grizli777</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2024-10-20T21:51:00Z</dcterms:created>
  <dcterms:modified xsi:type="dcterms:W3CDTF">2024-10-20T21:53:00Z</dcterms:modified>
</cp:coreProperties>
</file>