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803"/>
      </w:tblGrid>
      <w:tr w:rsidR="00FB77F3" w:rsidRPr="005D242E" w:rsidTr="00FB77F3">
        <w:tc>
          <w:tcPr>
            <w:tcW w:w="2439" w:type="dxa"/>
            <w:tcBorders>
              <w:top w:val="single" w:sz="4" w:space="0" w:color="auto"/>
              <w:left w:val="single" w:sz="4" w:space="0" w:color="auto"/>
              <w:bottom w:val="single" w:sz="4" w:space="0" w:color="auto"/>
              <w:right w:val="single" w:sz="4" w:space="0" w:color="auto"/>
            </w:tcBorders>
            <w:hideMark/>
          </w:tcPr>
          <w:p w:rsidR="00FB77F3" w:rsidRPr="005D242E" w:rsidRDefault="00FB77F3" w:rsidP="009A5F2F">
            <w:pPr>
              <w:rPr>
                <w:b/>
                <w:color w:val="000000"/>
                <w:lang w:val="nl-NL"/>
              </w:rPr>
            </w:pPr>
            <w:r w:rsidRPr="005D242E">
              <w:rPr>
                <w:b/>
                <w:color w:val="000000"/>
                <w:lang w:val="nl-NL"/>
              </w:rPr>
              <w:t>Tuần 19</w:t>
            </w:r>
            <w:r>
              <w:rPr>
                <w:b/>
                <w:color w:val="000000"/>
                <w:lang w:val="nl-NL"/>
              </w:rPr>
              <w:t>.</w:t>
            </w:r>
          </w:p>
          <w:p w:rsidR="00FB77F3" w:rsidRPr="005D242E" w:rsidRDefault="00FB77F3" w:rsidP="009A5F2F">
            <w:pPr>
              <w:rPr>
                <w:b/>
                <w:color w:val="000000"/>
                <w:lang w:val="nl-NL"/>
              </w:rPr>
            </w:pPr>
          </w:p>
        </w:tc>
        <w:tc>
          <w:tcPr>
            <w:tcW w:w="6803" w:type="dxa"/>
            <w:tcBorders>
              <w:top w:val="single" w:sz="4" w:space="0" w:color="auto"/>
              <w:left w:val="single" w:sz="4" w:space="0" w:color="auto"/>
              <w:bottom w:val="single" w:sz="4" w:space="0" w:color="auto"/>
              <w:right w:val="single" w:sz="4" w:space="0" w:color="auto"/>
            </w:tcBorders>
            <w:hideMark/>
          </w:tcPr>
          <w:p w:rsidR="00FB77F3" w:rsidRPr="005D242E" w:rsidRDefault="00FB77F3" w:rsidP="009A5F2F">
            <w:pPr>
              <w:shd w:val="clear" w:color="auto" w:fill="FFFFFF"/>
              <w:spacing w:line="276" w:lineRule="auto"/>
              <w:jc w:val="center"/>
              <w:rPr>
                <w:color w:val="000000"/>
              </w:rPr>
            </w:pPr>
            <w:r w:rsidRPr="005D242E">
              <w:rPr>
                <w:b/>
                <w:bCs/>
                <w:color w:val="000000"/>
              </w:rPr>
              <w:t>Chủ đề: KHU RỪNG NHIỆT ĐỚI</w:t>
            </w:r>
          </w:p>
          <w:p w:rsidR="00FB77F3" w:rsidRPr="005D242E" w:rsidRDefault="00FB77F3" w:rsidP="009A5F2F">
            <w:pPr>
              <w:shd w:val="clear" w:color="auto" w:fill="FFFFFF"/>
              <w:spacing w:line="276" w:lineRule="auto"/>
              <w:jc w:val="center"/>
              <w:rPr>
                <w:color w:val="000000"/>
              </w:rPr>
            </w:pPr>
            <w:r w:rsidRPr="005D242E">
              <w:rPr>
                <w:b/>
                <w:bCs/>
                <w:color w:val="000000"/>
              </w:rPr>
              <w:t>Bài 1: RỪNG CÂY RẬM RẠP</w:t>
            </w:r>
          </w:p>
          <w:p w:rsidR="00FB77F3" w:rsidRPr="005D242E" w:rsidRDefault="00FB77F3" w:rsidP="009A5F2F">
            <w:pPr>
              <w:spacing w:line="276" w:lineRule="auto"/>
              <w:jc w:val="center"/>
              <w:rPr>
                <w:i/>
                <w:color w:val="000000"/>
              </w:rPr>
            </w:pPr>
            <w:r w:rsidRPr="005D242E">
              <w:rPr>
                <w:i/>
                <w:color w:val="000000"/>
              </w:rPr>
              <w:t>(Thời lượng 2 tiết * Học tiết 1)</w:t>
            </w:r>
          </w:p>
        </w:tc>
      </w:tr>
    </w:tbl>
    <w:p w:rsidR="00FB77F3" w:rsidRPr="005D242E" w:rsidRDefault="00FB77F3" w:rsidP="00FB77F3">
      <w:pPr>
        <w:spacing w:line="276" w:lineRule="auto"/>
        <w:rPr>
          <w:i/>
        </w:rPr>
      </w:pPr>
      <w:r w:rsidRPr="005D242E">
        <w:rPr>
          <w:i/>
        </w:rPr>
        <w:t xml:space="preserve">                                                                   </w:t>
      </w:r>
    </w:p>
    <w:p w:rsidR="00FB77F3" w:rsidRPr="005D242E" w:rsidRDefault="00FB77F3" w:rsidP="00FB77F3">
      <w:pPr>
        <w:shd w:val="clear" w:color="auto" w:fill="FFFFFF"/>
        <w:spacing w:line="276" w:lineRule="auto"/>
        <w:jc w:val="both"/>
        <w:rPr>
          <w:color w:val="000000"/>
        </w:rPr>
      </w:pPr>
      <w:r w:rsidRPr="005D242E">
        <w:rPr>
          <w:b/>
          <w:bCs/>
          <w:color w:val="000000"/>
        </w:rPr>
        <w:t>I. Yêu cầu cần đạt:</w:t>
      </w:r>
    </w:p>
    <w:p w:rsidR="00FB77F3" w:rsidRDefault="00FB77F3" w:rsidP="00FB77F3">
      <w:pPr>
        <w:shd w:val="clear" w:color="auto" w:fill="FFFFFF"/>
        <w:spacing w:line="276" w:lineRule="auto"/>
        <w:jc w:val="both"/>
        <w:rPr>
          <w:bCs/>
          <w:color w:val="000000"/>
        </w:rPr>
      </w:pPr>
      <w:proofErr w:type="gramStart"/>
      <w:r w:rsidRPr="005D242E">
        <w:rPr>
          <w:bCs/>
          <w:color w:val="000000"/>
        </w:rPr>
        <w:t>1.</w:t>
      </w:r>
      <w:r>
        <w:rPr>
          <w:bCs/>
          <w:color w:val="000000"/>
        </w:rPr>
        <w:t>Kiến</w:t>
      </w:r>
      <w:proofErr w:type="gramEnd"/>
      <w:r>
        <w:rPr>
          <w:bCs/>
          <w:color w:val="000000"/>
        </w:rPr>
        <w:t xml:space="preserve"> thức.</w:t>
      </w:r>
    </w:p>
    <w:p w:rsidR="00FB77F3" w:rsidRPr="005D242E" w:rsidRDefault="00FB77F3" w:rsidP="00FB77F3">
      <w:pPr>
        <w:shd w:val="clear" w:color="auto" w:fill="FFFFFF"/>
        <w:spacing w:line="276" w:lineRule="auto"/>
        <w:jc w:val="both"/>
        <w:rPr>
          <w:bCs/>
          <w:color w:val="000000"/>
        </w:rPr>
      </w:pPr>
      <w:r w:rsidRPr="005D242E">
        <w:rPr>
          <w:bCs/>
          <w:color w:val="000000"/>
        </w:rPr>
        <w:t>- Chỉ ra được cách thực hiện một số hình thức mĩ thuật để diễn tả vẻ đẹp của phong cảnh núi rừng.</w:t>
      </w:r>
    </w:p>
    <w:p w:rsidR="00FB77F3" w:rsidRPr="005D242E" w:rsidRDefault="00FB77F3" w:rsidP="00FB77F3">
      <w:pPr>
        <w:shd w:val="clear" w:color="auto" w:fill="FFFFFF"/>
        <w:spacing w:line="276" w:lineRule="auto"/>
        <w:jc w:val="both"/>
        <w:rPr>
          <w:bCs/>
          <w:color w:val="000000"/>
        </w:rPr>
      </w:pPr>
      <w:r w:rsidRPr="005D242E">
        <w:rPr>
          <w:bCs/>
          <w:color w:val="000000"/>
        </w:rPr>
        <w:t xml:space="preserve">- Tạo được các sản phẩm mĩ thuật </w:t>
      </w:r>
      <w:proofErr w:type="gramStart"/>
      <w:r w:rsidRPr="005D242E">
        <w:rPr>
          <w:bCs/>
          <w:color w:val="000000"/>
        </w:rPr>
        <w:t>theo</w:t>
      </w:r>
      <w:proofErr w:type="gramEnd"/>
      <w:r w:rsidRPr="005D242E">
        <w:rPr>
          <w:bCs/>
          <w:color w:val="000000"/>
        </w:rPr>
        <w:t xml:space="preserve"> chủ đề khu rừng nhiệt đới bằng cách vẽ, xé, dán.</w:t>
      </w:r>
    </w:p>
    <w:p w:rsidR="00FB77F3" w:rsidRPr="005D242E" w:rsidRDefault="00FB77F3" w:rsidP="00FB77F3">
      <w:pPr>
        <w:shd w:val="clear" w:color="auto" w:fill="FFFFFF"/>
        <w:spacing w:line="276" w:lineRule="auto"/>
        <w:jc w:val="both"/>
        <w:rPr>
          <w:bCs/>
          <w:color w:val="000000"/>
        </w:rPr>
      </w:pPr>
      <w:r w:rsidRPr="005D242E">
        <w:rPr>
          <w:bCs/>
          <w:color w:val="000000"/>
        </w:rPr>
        <w:t>- Cảm nhận được vẻ đẹp của các con vật, cây cối, phong cảnh</w:t>
      </w:r>
      <w:proofErr w:type="gramStart"/>
      <w:r w:rsidRPr="005D242E">
        <w:rPr>
          <w:bCs/>
          <w:color w:val="000000"/>
        </w:rPr>
        <w:t>,…</w:t>
      </w:r>
      <w:proofErr w:type="gramEnd"/>
      <w:r w:rsidRPr="005D242E">
        <w:rPr>
          <w:bCs/>
          <w:color w:val="000000"/>
        </w:rPr>
        <w:t>qua chấm, nét, hình màu, không gian trong sản phẩm mĩ thuật.</w:t>
      </w:r>
    </w:p>
    <w:p w:rsidR="00FB77F3" w:rsidRPr="005D242E" w:rsidRDefault="00FB77F3" w:rsidP="00FB77F3">
      <w:pPr>
        <w:shd w:val="clear" w:color="auto" w:fill="FFFFFF"/>
        <w:spacing w:line="276" w:lineRule="auto"/>
        <w:jc w:val="both"/>
        <w:rPr>
          <w:color w:val="000000"/>
        </w:rPr>
      </w:pPr>
      <w:r w:rsidRPr="005D242E">
        <w:rPr>
          <w:color w:val="000000"/>
        </w:rPr>
        <w:t>- Cảm</w:t>
      </w:r>
      <w:r w:rsidRPr="005D242E">
        <w:rPr>
          <w:color w:val="000000"/>
          <w:spacing w:val="18"/>
        </w:rPr>
        <w:t xml:space="preserve"> </w:t>
      </w:r>
      <w:r w:rsidRPr="005D242E">
        <w:rPr>
          <w:color w:val="000000"/>
        </w:rPr>
        <w:t>nhận</w:t>
      </w:r>
      <w:r w:rsidRPr="005D242E">
        <w:rPr>
          <w:color w:val="000000"/>
          <w:spacing w:val="18"/>
        </w:rPr>
        <w:t xml:space="preserve"> </w:t>
      </w:r>
      <w:r w:rsidRPr="005D242E">
        <w:rPr>
          <w:color w:val="000000"/>
        </w:rPr>
        <w:t>được</w:t>
      </w:r>
      <w:r w:rsidRPr="005D242E">
        <w:rPr>
          <w:color w:val="000000"/>
          <w:spacing w:val="18"/>
        </w:rPr>
        <w:t xml:space="preserve"> </w:t>
      </w:r>
      <w:r w:rsidRPr="005D242E">
        <w:rPr>
          <w:color w:val="000000"/>
        </w:rPr>
        <w:t>sự</w:t>
      </w:r>
      <w:r w:rsidRPr="005D242E">
        <w:rPr>
          <w:color w:val="000000"/>
          <w:spacing w:val="18"/>
        </w:rPr>
        <w:t xml:space="preserve"> </w:t>
      </w:r>
      <w:r w:rsidRPr="005D242E">
        <w:rPr>
          <w:color w:val="000000"/>
        </w:rPr>
        <w:t>hài</w:t>
      </w:r>
      <w:r w:rsidRPr="005D242E">
        <w:rPr>
          <w:color w:val="000000"/>
          <w:spacing w:val="18"/>
        </w:rPr>
        <w:t xml:space="preserve"> </w:t>
      </w:r>
      <w:r w:rsidRPr="005D242E">
        <w:rPr>
          <w:color w:val="000000"/>
        </w:rPr>
        <w:t>hòa,</w:t>
      </w:r>
      <w:r w:rsidRPr="005D242E">
        <w:rPr>
          <w:color w:val="000000"/>
          <w:spacing w:val="18"/>
        </w:rPr>
        <w:t xml:space="preserve"> </w:t>
      </w:r>
      <w:r w:rsidRPr="005D242E">
        <w:rPr>
          <w:color w:val="000000"/>
        </w:rPr>
        <w:t>chuyển</w:t>
      </w:r>
      <w:r w:rsidRPr="005D242E">
        <w:rPr>
          <w:color w:val="000000"/>
          <w:spacing w:val="18"/>
        </w:rPr>
        <w:t xml:space="preserve"> </w:t>
      </w:r>
      <w:r w:rsidRPr="005D242E">
        <w:rPr>
          <w:color w:val="000000"/>
        </w:rPr>
        <w:t>động</w:t>
      </w:r>
      <w:r w:rsidRPr="005D242E">
        <w:rPr>
          <w:color w:val="000000"/>
          <w:spacing w:val="18"/>
        </w:rPr>
        <w:t xml:space="preserve"> </w:t>
      </w:r>
      <w:r w:rsidRPr="005D242E">
        <w:rPr>
          <w:color w:val="000000"/>
        </w:rPr>
        <w:t>của</w:t>
      </w:r>
      <w:r w:rsidRPr="005D242E">
        <w:rPr>
          <w:color w:val="000000"/>
          <w:spacing w:val="18"/>
        </w:rPr>
        <w:t xml:space="preserve"> </w:t>
      </w:r>
      <w:r w:rsidRPr="005D242E">
        <w:rPr>
          <w:color w:val="000000"/>
        </w:rPr>
        <w:t>chấm,</w:t>
      </w:r>
      <w:r w:rsidRPr="005D242E">
        <w:rPr>
          <w:color w:val="000000"/>
          <w:spacing w:val="18"/>
        </w:rPr>
        <w:t xml:space="preserve"> </w:t>
      </w:r>
      <w:r w:rsidRPr="005D242E">
        <w:rPr>
          <w:color w:val="000000"/>
        </w:rPr>
        <w:t>nét,</w:t>
      </w:r>
      <w:r w:rsidRPr="005D242E">
        <w:rPr>
          <w:color w:val="000000"/>
          <w:spacing w:val="18"/>
        </w:rPr>
        <w:t xml:space="preserve"> </w:t>
      </w:r>
      <w:r w:rsidRPr="005D242E">
        <w:rPr>
          <w:color w:val="000000"/>
        </w:rPr>
        <w:t>hình,</w:t>
      </w:r>
      <w:r w:rsidRPr="005D242E">
        <w:rPr>
          <w:color w:val="000000"/>
          <w:spacing w:val="18"/>
        </w:rPr>
        <w:t xml:space="preserve"> </w:t>
      </w:r>
      <w:r w:rsidRPr="005D242E">
        <w:rPr>
          <w:color w:val="000000"/>
        </w:rPr>
        <w:t>màu</w:t>
      </w:r>
      <w:proofErr w:type="gramStart"/>
      <w:r w:rsidRPr="005D242E">
        <w:rPr>
          <w:color w:val="000000"/>
        </w:rPr>
        <w:t>,…</w:t>
      </w:r>
      <w:proofErr w:type="gramEnd"/>
      <w:r w:rsidRPr="005D242E">
        <w:rPr>
          <w:color w:val="000000"/>
        </w:rPr>
        <w:t>trong</w:t>
      </w:r>
      <w:r w:rsidRPr="005D242E">
        <w:rPr>
          <w:color w:val="000000"/>
          <w:spacing w:val="18"/>
        </w:rPr>
        <w:t xml:space="preserve"> </w:t>
      </w:r>
      <w:r w:rsidRPr="005D242E">
        <w:rPr>
          <w:color w:val="000000"/>
        </w:rPr>
        <w:t>các</w:t>
      </w:r>
      <w:r w:rsidRPr="005D242E">
        <w:rPr>
          <w:color w:val="000000"/>
          <w:spacing w:val="18"/>
        </w:rPr>
        <w:t xml:space="preserve"> </w:t>
      </w:r>
      <w:r w:rsidRPr="005D242E">
        <w:rPr>
          <w:color w:val="000000"/>
        </w:rPr>
        <w:t>sản phẩm mĩ thuật.</w:t>
      </w:r>
    </w:p>
    <w:p w:rsidR="00FB77F3" w:rsidRPr="005D242E" w:rsidRDefault="00FB77F3" w:rsidP="00FB77F3">
      <w:pPr>
        <w:shd w:val="clear" w:color="auto" w:fill="FFFFFF"/>
        <w:spacing w:line="276" w:lineRule="auto"/>
        <w:jc w:val="both"/>
        <w:rPr>
          <w:color w:val="000000"/>
        </w:rPr>
      </w:pPr>
      <w:r w:rsidRPr="005D242E">
        <w:rPr>
          <w:color w:val="000000"/>
        </w:rPr>
        <w:t>- Nhận</w:t>
      </w:r>
      <w:r w:rsidRPr="005D242E">
        <w:rPr>
          <w:color w:val="000000"/>
          <w:spacing w:val="2"/>
        </w:rPr>
        <w:t xml:space="preserve"> </w:t>
      </w:r>
      <w:r w:rsidRPr="005D242E">
        <w:rPr>
          <w:color w:val="000000"/>
        </w:rPr>
        <w:t>ra</w:t>
      </w:r>
      <w:r w:rsidRPr="005D242E">
        <w:rPr>
          <w:color w:val="000000"/>
          <w:spacing w:val="2"/>
        </w:rPr>
        <w:t xml:space="preserve"> </w:t>
      </w:r>
      <w:r w:rsidRPr="005D242E">
        <w:rPr>
          <w:color w:val="000000"/>
        </w:rPr>
        <w:t>vẻ</w:t>
      </w:r>
      <w:r w:rsidRPr="005D242E">
        <w:rPr>
          <w:color w:val="000000"/>
          <w:spacing w:val="2"/>
        </w:rPr>
        <w:t xml:space="preserve"> </w:t>
      </w:r>
      <w:r w:rsidRPr="005D242E">
        <w:rPr>
          <w:color w:val="000000"/>
        </w:rPr>
        <w:t>đẹp</w:t>
      </w:r>
      <w:r w:rsidRPr="005D242E">
        <w:rPr>
          <w:color w:val="000000"/>
          <w:spacing w:val="2"/>
        </w:rPr>
        <w:t xml:space="preserve"> </w:t>
      </w:r>
      <w:r w:rsidRPr="005D242E">
        <w:rPr>
          <w:color w:val="000000"/>
        </w:rPr>
        <w:t>của các khu rừng,</w:t>
      </w:r>
      <w:r w:rsidRPr="005D242E">
        <w:rPr>
          <w:color w:val="000000"/>
          <w:spacing w:val="2"/>
        </w:rPr>
        <w:t xml:space="preserve"> </w:t>
      </w:r>
      <w:r w:rsidRPr="005D242E">
        <w:rPr>
          <w:color w:val="000000"/>
        </w:rPr>
        <w:t>yêu</w:t>
      </w:r>
      <w:r w:rsidRPr="005D242E">
        <w:rPr>
          <w:color w:val="000000"/>
          <w:spacing w:val="2"/>
        </w:rPr>
        <w:t xml:space="preserve"> </w:t>
      </w:r>
      <w:r w:rsidRPr="005D242E">
        <w:rPr>
          <w:color w:val="000000"/>
        </w:rPr>
        <w:t>thiên</w:t>
      </w:r>
      <w:r w:rsidRPr="005D242E">
        <w:rPr>
          <w:color w:val="000000"/>
          <w:spacing w:val="2"/>
        </w:rPr>
        <w:t xml:space="preserve"> </w:t>
      </w:r>
      <w:proofErr w:type="gramStart"/>
      <w:r w:rsidRPr="005D242E">
        <w:rPr>
          <w:color w:val="000000"/>
        </w:rPr>
        <w:t>nhiên</w:t>
      </w:r>
      <w:r w:rsidRPr="005D242E">
        <w:rPr>
          <w:color w:val="000000"/>
          <w:spacing w:val="2"/>
        </w:rPr>
        <w:t>.,</w:t>
      </w:r>
      <w:proofErr w:type="gramEnd"/>
      <w:r w:rsidRPr="005D242E">
        <w:rPr>
          <w:color w:val="000000"/>
          <w:spacing w:val="2"/>
        </w:rPr>
        <w:t xml:space="preserve"> y</w:t>
      </w:r>
      <w:r w:rsidRPr="005D242E">
        <w:rPr>
          <w:bCs/>
          <w:color w:val="000000"/>
        </w:rPr>
        <w:t>êu quê hương đất nước.</w:t>
      </w:r>
      <w:r w:rsidRPr="005D242E">
        <w:rPr>
          <w:color w:val="000000"/>
        </w:rPr>
        <w:t>và</w:t>
      </w:r>
      <w:r w:rsidRPr="005D242E">
        <w:rPr>
          <w:color w:val="000000"/>
          <w:spacing w:val="2"/>
        </w:rPr>
        <w:t xml:space="preserve"> </w:t>
      </w:r>
      <w:r w:rsidRPr="005D242E">
        <w:rPr>
          <w:color w:val="000000"/>
        </w:rPr>
        <w:t>có</w:t>
      </w:r>
      <w:r w:rsidRPr="005D242E">
        <w:rPr>
          <w:color w:val="000000"/>
          <w:spacing w:val="2"/>
        </w:rPr>
        <w:t xml:space="preserve"> </w:t>
      </w:r>
      <w:r w:rsidRPr="005D242E">
        <w:rPr>
          <w:color w:val="000000"/>
        </w:rPr>
        <w:t>ý</w:t>
      </w:r>
      <w:r w:rsidRPr="005D242E">
        <w:rPr>
          <w:color w:val="000000"/>
          <w:spacing w:val="2"/>
        </w:rPr>
        <w:t xml:space="preserve"> </w:t>
      </w:r>
      <w:r w:rsidRPr="005D242E">
        <w:rPr>
          <w:color w:val="000000"/>
        </w:rPr>
        <w:t>thức</w:t>
      </w:r>
      <w:r w:rsidRPr="005D242E">
        <w:rPr>
          <w:color w:val="000000"/>
          <w:spacing w:val="2"/>
        </w:rPr>
        <w:t xml:space="preserve"> </w:t>
      </w:r>
      <w:r w:rsidRPr="005D242E">
        <w:rPr>
          <w:color w:val="000000"/>
        </w:rPr>
        <w:t>giữ</w:t>
      </w:r>
      <w:r w:rsidRPr="005D242E">
        <w:rPr>
          <w:color w:val="000000"/>
          <w:spacing w:val="2"/>
        </w:rPr>
        <w:t xml:space="preserve"> </w:t>
      </w:r>
      <w:r w:rsidRPr="005D242E">
        <w:rPr>
          <w:color w:val="000000"/>
        </w:rPr>
        <w:t>gìn</w:t>
      </w:r>
      <w:r w:rsidRPr="005D242E">
        <w:rPr>
          <w:color w:val="000000"/>
          <w:spacing w:val="2"/>
        </w:rPr>
        <w:t xml:space="preserve"> </w:t>
      </w:r>
      <w:r w:rsidRPr="005D242E">
        <w:rPr>
          <w:color w:val="000000"/>
        </w:rPr>
        <w:t>môi</w:t>
      </w:r>
      <w:r w:rsidRPr="005D242E">
        <w:rPr>
          <w:color w:val="000000"/>
          <w:spacing w:val="2"/>
        </w:rPr>
        <w:t xml:space="preserve"> </w:t>
      </w:r>
      <w:r w:rsidRPr="005D242E">
        <w:rPr>
          <w:color w:val="000000"/>
        </w:rPr>
        <w:t>trường</w:t>
      </w:r>
      <w:r w:rsidRPr="005D242E">
        <w:rPr>
          <w:color w:val="000000"/>
          <w:spacing w:val="2"/>
        </w:rPr>
        <w:t>.</w:t>
      </w:r>
    </w:p>
    <w:p w:rsidR="00FB77F3" w:rsidRPr="005D242E" w:rsidRDefault="00FB77F3" w:rsidP="00FB77F3">
      <w:pPr>
        <w:shd w:val="clear" w:color="auto" w:fill="FFFFFF"/>
        <w:spacing w:line="276" w:lineRule="auto"/>
        <w:jc w:val="both"/>
        <w:rPr>
          <w:color w:val="000000"/>
        </w:rPr>
      </w:pPr>
      <w:r w:rsidRPr="005D242E">
        <w:rPr>
          <w:bCs/>
          <w:color w:val="000000"/>
        </w:rPr>
        <w:t>2. Năng lực.</w:t>
      </w:r>
    </w:p>
    <w:p w:rsidR="00FB77F3" w:rsidRPr="005D242E" w:rsidRDefault="00FB77F3" w:rsidP="00FB77F3">
      <w:pPr>
        <w:shd w:val="clear" w:color="auto" w:fill="FFFFFF"/>
        <w:spacing w:line="276" w:lineRule="auto"/>
        <w:jc w:val="both"/>
        <w:rPr>
          <w:i/>
          <w:color w:val="000000"/>
        </w:rPr>
      </w:pPr>
      <w:r w:rsidRPr="005D242E">
        <w:rPr>
          <w:bCs/>
          <w:color w:val="000000"/>
        </w:rPr>
        <w:t>*</w:t>
      </w:r>
      <w:r w:rsidRPr="005D242E">
        <w:rPr>
          <w:bCs/>
          <w:i/>
          <w:color w:val="000000"/>
        </w:rPr>
        <w:t xml:space="preserve">Năng lực </w:t>
      </w:r>
      <w:proofErr w:type="gramStart"/>
      <w:r w:rsidRPr="005D242E">
        <w:rPr>
          <w:bCs/>
          <w:i/>
          <w:color w:val="000000"/>
        </w:rPr>
        <w:t>chung</w:t>
      </w:r>
      <w:proofErr w:type="gramEnd"/>
      <w:r w:rsidRPr="005D242E">
        <w:rPr>
          <w:bCs/>
          <w:i/>
          <w:color w:val="000000"/>
        </w:rPr>
        <w:t xml:space="preserve">: </w:t>
      </w:r>
    </w:p>
    <w:p w:rsidR="00FB77F3" w:rsidRPr="005D242E" w:rsidRDefault="00FB77F3" w:rsidP="00FB77F3">
      <w:pPr>
        <w:shd w:val="clear" w:color="auto" w:fill="FFFFFF"/>
        <w:spacing w:line="276" w:lineRule="auto"/>
        <w:jc w:val="both"/>
        <w:rPr>
          <w:color w:val="000000"/>
        </w:rPr>
      </w:pPr>
      <w:r w:rsidRPr="005D242E">
        <w:rPr>
          <w:color w:val="000000"/>
        </w:rPr>
        <w:t>- Năng lực giao tiếp, hợp tác:  Trao đổi, thảo luận để thực hiện các nhiệm vụ học tập.</w:t>
      </w:r>
    </w:p>
    <w:p w:rsidR="00FB77F3" w:rsidRPr="005D242E" w:rsidRDefault="00FB77F3" w:rsidP="00FB77F3">
      <w:pPr>
        <w:shd w:val="clear" w:color="auto" w:fill="FFFFFF"/>
        <w:spacing w:line="276" w:lineRule="auto"/>
        <w:jc w:val="both"/>
        <w:rPr>
          <w:color w:val="000000"/>
        </w:rPr>
      </w:pPr>
      <w:r w:rsidRPr="005D242E">
        <w:rPr>
          <w:color w:val="000000"/>
        </w:rPr>
        <w:t>- Năng</w:t>
      </w:r>
      <w:r w:rsidRPr="005D242E">
        <w:rPr>
          <w:color w:val="000000"/>
          <w:spacing w:val="7"/>
        </w:rPr>
        <w:t xml:space="preserve"> </w:t>
      </w:r>
      <w:r w:rsidRPr="005D242E">
        <w:rPr>
          <w:color w:val="000000"/>
        </w:rPr>
        <w:t>lực</w:t>
      </w:r>
      <w:r w:rsidRPr="005D242E">
        <w:rPr>
          <w:color w:val="000000"/>
          <w:spacing w:val="7"/>
        </w:rPr>
        <w:t xml:space="preserve"> </w:t>
      </w:r>
      <w:r w:rsidRPr="005D242E">
        <w:rPr>
          <w:color w:val="000000"/>
        </w:rPr>
        <w:t>giải</w:t>
      </w:r>
      <w:r w:rsidRPr="005D242E">
        <w:rPr>
          <w:color w:val="000000"/>
          <w:spacing w:val="7"/>
        </w:rPr>
        <w:t xml:space="preserve"> </w:t>
      </w:r>
      <w:r w:rsidRPr="005D242E">
        <w:rPr>
          <w:color w:val="000000"/>
        </w:rPr>
        <w:t>quyết</w:t>
      </w:r>
      <w:r w:rsidRPr="005D242E">
        <w:rPr>
          <w:color w:val="000000"/>
          <w:spacing w:val="7"/>
        </w:rPr>
        <w:t xml:space="preserve"> </w:t>
      </w:r>
      <w:r w:rsidRPr="005D242E">
        <w:rPr>
          <w:color w:val="000000"/>
        </w:rPr>
        <w:t>vấn</w:t>
      </w:r>
      <w:r w:rsidRPr="005D242E">
        <w:rPr>
          <w:color w:val="000000"/>
          <w:spacing w:val="7"/>
        </w:rPr>
        <w:t xml:space="preserve"> </w:t>
      </w:r>
      <w:r w:rsidRPr="005D242E">
        <w:rPr>
          <w:color w:val="000000"/>
        </w:rPr>
        <w:t>đề</w:t>
      </w:r>
      <w:r w:rsidRPr="005D242E">
        <w:rPr>
          <w:color w:val="000000"/>
          <w:spacing w:val="7"/>
        </w:rPr>
        <w:t xml:space="preserve"> </w:t>
      </w:r>
      <w:r w:rsidRPr="005D242E">
        <w:rPr>
          <w:color w:val="000000"/>
        </w:rPr>
        <w:t>và</w:t>
      </w:r>
      <w:r w:rsidRPr="005D242E">
        <w:rPr>
          <w:color w:val="000000"/>
          <w:spacing w:val="7"/>
        </w:rPr>
        <w:t xml:space="preserve"> </w:t>
      </w:r>
      <w:r w:rsidRPr="005D242E">
        <w:rPr>
          <w:color w:val="000000"/>
        </w:rPr>
        <w:t>sáng</w:t>
      </w:r>
      <w:r w:rsidRPr="005D242E">
        <w:rPr>
          <w:color w:val="000000"/>
          <w:spacing w:val="7"/>
        </w:rPr>
        <w:t xml:space="preserve"> </w:t>
      </w:r>
      <w:r w:rsidRPr="005D242E">
        <w:rPr>
          <w:color w:val="000000"/>
        </w:rPr>
        <w:t>tạo:</w:t>
      </w:r>
      <w:r w:rsidRPr="005D242E">
        <w:rPr>
          <w:color w:val="000000"/>
          <w:spacing w:val="7"/>
        </w:rPr>
        <w:t xml:space="preserve"> </w:t>
      </w:r>
      <w:r w:rsidRPr="005D242E">
        <w:rPr>
          <w:color w:val="000000"/>
        </w:rPr>
        <w:t>Sử</w:t>
      </w:r>
      <w:r w:rsidRPr="005D242E">
        <w:rPr>
          <w:color w:val="000000"/>
          <w:spacing w:val="7"/>
        </w:rPr>
        <w:t xml:space="preserve"> </w:t>
      </w:r>
      <w:r w:rsidRPr="005D242E">
        <w:rPr>
          <w:color w:val="000000"/>
        </w:rPr>
        <w:t>dụng</w:t>
      </w:r>
      <w:r w:rsidRPr="005D242E">
        <w:rPr>
          <w:color w:val="000000"/>
          <w:spacing w:val="7"/>
        </w:rPr>
        <w:t xml:space="preserve"> </w:t>
      </w:r>
      <w:r w:rsidRPr="005D242E">
        <w:rPr>
          <w:color w:val="000000"/>
        </w:rPr>
        <w:t>các</w:t>
      </w:r>
      <w:r w:rsidRPr="005D242E">
        <w:rPr>
          <w:color w:val="000000"/>
          <w:spacing w:val="7"/>
        </w:rPr>
        <w:t xml:space="preserve"> </w:t>
      </w:r>
      <w:r w:rsidRPr="005D242E">
        <w:rPr>
          <w:color w:val="000000"/>
        </w:rPr>
        <w:t>kiến</w:t>
      </w:r>
      <w:r w:rsidRPr="005D242E">
        <w:rPr>
          <w:color w:val="000000"/>
          <w:spacing w:val="7"/>
        </w:rPr>
        <w:t xml:space="preserve"> </w:t>
      </w:r>
      <w:r w:rsidRPr="005D242E">
        <w:rPr>
          <w:color w:val="000000"/>
        </w:rPr>
        <w:t>thức</w:t>
      </w:r>
      <w:r w:rsidRPr="005D242E">
        <w:rPr>
          <w:color w:val="000000"/>
          <w:spacing w:val="7"/>
        </w:rPr>
        <w:t xml:space="preserve"> </w:t>
      </w:r>
      <w:r w:rsidRPr="005D242E">
        <w:rPr>
          <w:color w:val="000000"/>
        </w:rPr>
        <w:t>đã</w:t>
      </w:r>
      <w:r w:rsidRPr="005D242E">
        <w:rPr>
          <w:color w:val="000000"/>
          <w:spacing w:val="7"/>
        </w:rPr>
        <w:t xml:space="preserve"> </w:t>
      </w:r>
      <w:r w:rsidRPr="005D242E">
        <w:rPr>
          <w:color w:val="000000"/>
        </w:rPr>
        <w:t>học</w:t>
      </w:r>
      <w:r w:rsidRPr="005D242E">
        <w:rPr>
          <w:color w:val="000000"/>
          <w:spacing w:val="7"/>
        </w:rPr>
        <w:t xml:space="preserve"> </w:t>
      </w:r>
      <w:r w:rsidRPr="005D242E">
        <w:rPr>
          <w:color w:val="000000"/>
        </w:rPr>
        <w:t>ứng</w:t>
      </w:r>
      <w:r w:rsidRPr="005D242E">
        <w:rPr>
          <w:color w:val="000000"/>
          <w:spacing w:val="7"/>
        </w:rPr>
        <w:t xml:space="preserve"> </w:t>
      </w:r>
      <w:r w:rsidRPr="005D242E">
        <w:rPr>
          <w:color w:val="000000"/>
        </w:rPr>
        <w:t>dụng</w:t>
      </w:r>
      <w:r w:rsidRPr="005D242E">
        <w:rPr>
          <w:color w:val="000000"/>
          <w:spacing w:val="7"/>
        </w:rPr>
        <w:t xml:space="preserve"> </w:t>
      </w:r>
      <w:r w:rsidRPr="005D242E">
        <w:rPr>
          <w:color w:val="000000"/>
        </w:rPr>
        <w:t>vào thực tế.</w:t>
      </w:r>
    </w:p>
    <w:p w:rsidR="00FB77F3" w:rsidRPr="005D242E" w:rsidRDefault="00FB77F3" w:rsidP="00FB77F3">
      <w:pPr>
        <w:shd w:val="clear" w:color="auto" w:fill="FFFFFF"/>
        <w:tabs>
          <w:tab w:val="left" w:pos="3336"/>
        </w:tabs>
        <w:spacing w:line="276" w:lineRule="auto"/>
        <w:jc w:val="both"/>
        <w:rPr>
          <w:i/>
          <w:color w:val="000000"/>
        </w:rPr>
      </w:pPr>
      <w:r w:rsidRPr="005D242E">
        <w:rPr>
          <w:b/>
          <w:bCs/>
          <w:color w:val="000000"/>
        </w:rPr>
        <w:t>*</w:t>
      </w:r>
      <w:r w:rsidRPr="005D242E">
        <w:rPr>
          <w:bCs/>
          <w:i/>
          <w:color w:val="000000"/>
        </w:rPr>
        <w:t xml:space="preserve">Năng lực chuyên biệt: </w:t>
      </w:r>
      <w:r w:rsidRPr="005D242E">
        <w:rPr>
          <w:bCs/>
          <w:i/>
          <w:color w:val="000000"/>
        </w:rPr>
        <w:tab/>
      </w:r>
    </w:p>
    <w:p w:rsidR="00FB77F3" w:rsidRPr="005D242E" w:rsidRDefault="00FB77F3" w:rsidP="00FB77F3">
      <w:pPr>
        <w:shd w:val="clear" w:color="auto" w:fill="FFFFFF"/>
        <w:spacing w:line="276" w:lineRule="auto"/>
        <w:jc w:val="both"/>
        <w:rPr>
          <w:color w:val="000000"/>
        </w:rPr>
      </w:pPr>
      <w:r w:rsidRPr="005D242E">
        <w:rPr>
          <w:color w:val="000000"/>
        </w:rPr>
        <w:t>- Bước đầu hình thành một số tư duy về chấm, nét, hình, màu trong mĩ thuật.</w:t>
      </w:r>
    </w:p>
    <w:p w:rsidR="00FB77F3" w:rsidRPr="005D242E" w:rsidRDefault="00FB77F3" w:rsidP="00FB77F3">
      <w:pPr>
        <w:shd w:val="clear" w:color="auto" w:fill="FFFFFF"/>
        <w:spacing w:line="276" w:lineRule="auto"/>
        <w:jc w:val="both"/>
        <w:rPr>
          <w:color w:val="000000"/>
        </w:rPr>
      </w:pPr>
      <w:r w:rsidRPr="005D242E">
        <w:rPr>
          <w:color w:val="000000"/>
        </w:rPr>
        <w:t>- Tạo</w:t>
      </w:r>
      <w:r w:rsidRPr="005D242E">
        <w:rPr>
          <w:color w:val="000000"/>
          <w:spacing w:val="-2"/>
        </w:rPr>
        <w:t xml:space="preserve"> </w:t>
      </w:r>
      <w:r w:rsidRPr="005D242E">
        <w:rPr>
          <w:color w:val="000000"/>
        </w:rPr>
        <w:t>ra</w:t>
      </w:r>
      <w:r w:rsidRPr="005D242E">
        <w:rPr>
          <w:color w:val="000000"/>
          <w:spacing w:val="-2"/>
        </w:rPr>
        <w:t xml:space="preserve"> </w:t>
      </w:r>
      <w:r w:rsidRPr="005D242E">
        <w:rPr>
          <w:color w:val="000000"/>
        </w:rPr>
        <w:t>được</w:t>
      </w:r>
      <w:r w:rsidRPr="005D242E">
        <w:rPr>
          <w:color w:val="000000"/>
          <w:spacing w:val="-2"/>
        </w:rPr>
        <w:t xml:space="preserve"> </w:t>
      </w:r>
      <w:r w:rsidRPr="005D242E">
        <w:rPr>
          <w:color w:val="000000"/>
        </w:rPr>
        <w:t>các</w:t>
      </w:r>
      <w:r w:rsidRPr="005D242E">
        <w:rPr>
          <w:color w:val="000000"/>
          <w:spacing w:val="-2"/>
        </w:rPr>
        <w:t xml:space="preserve"> </w:t>
      </w:r>
      <w:r w:rsidRPr="005D242E">
        <w:rPr>
          <w:color w:val="000000"/>
        </w:rPr>
        <w:t>sản</w:t>
      </w:r>
      <w:r w:rsidRPr="005D242E">
        <w:rPr>
          <w:color w:val="000000"/>
          <w:spacing w:val="-2"/>
        </w:rPr>
        <w:t xml:space="preserve"> </w:t>
      </w:r>
      <w:r w:rsidRPr="005D242E">
        <w:rPr>
          <w:color w:val="000000"/>
        </w:rPr>
        <w:t>phẩm</w:t>
      </w:r>
      <w:r w:rsidRPr="005D242E">
        <w:rPr>
          <w:color w:val="000000"/>
          <w:spacing w:val="-2"/>
        </w:rPr>
        <w:t xml:space="preserve"> </w:t>
      </w:r>
      <w:r w:rsidRPr="005D242E">
        <w:rPr>
          <w:color w:val="000000"/>
        </w:rPr>
        <w:t>mĩ</w:t>
      </w:r>
      <w:r w:rsidRPr="005D242E">
        <w:rPr>
          <w:color w:val="000000"/>
          <w:spacing w:val="-2"/>
        </w:rPr>
        <w:t xml:space="preserve"> </w:t>
      </w:r>
      <w:r w:rsidRPr="005D242E">
        <w:rPr>
          <w:color w:val="000000"/>
        </w:rPr>
        <w:t>thuật</w:t>
      </w:r>
      <w:r w:rsidRPr="005D242E">
        <w:rPr>
          <w:color w:val="000000"/>
          <w:spacing w:val="-2"/>
        </w:rPr>
        <w:t xml:space="preserve"> </w:t>
      </w:r>
      <w:r w:rsidRPr="005D242E">
        <w:rPr>
          <w:color w:val="000000"/>
        </w:rPr>
        <w:t>về</w:t>
      </w:r>
      <w:r w:rsidRPr="005D242E">
        <w:rPr>
          <w:color w:val="000000"/>
          <w:spacing w:val="-2"/>
        </w:rPr>
        <w:t xml:space="preserve"> </w:t>
      </w:r>
      <w:r w:rsidRPr="005D242E">
        <w:rPr>
          <w:color w:val="000000"/>
        </w:rPr>
        <w:t xml:space="preserve">chủ đề khu rừng nhiệt đới </w:t>
      </w:r>
      <w:proofErr w:type="gramStart"/>
      <w:r w:rsidRPr="005D242E">
        <w:rPr>
          <w:color w:val="000000"/>
        </w:rPr>
        <w:t>theo</w:t>
      </w:r>
      <w:proofErr w:type="gramEnd"/>
      <w:r w:rsidRPr="005D242E">
        <w:rPr>
          <w:color w:val="000000"/>
          <w:spacing w:val="-2"/>
        </w:rPr>
        <w:t xml:space="preserve"> </w:t>
      </w:r>
      <w:r w:rsidRPr="005D242E">
        <w:rPr>
          <w:color w:val="000000"/>
        </w:rPr>
        <w:t>nhiều hình thức.</w:t>
      </w:r>
    </w:p>
    <w:p w:rsidR="00FB77F3" w:rsidRPr="005D242E" w:rsidRDefault="00FB77F3" w:rsidP="00FB77F3">
      <w:pPr>
        <w:shd w:val="clear" w:color="auto" w:fill="FFFFFF"/>
        <w:spacing w:line="276" w:lineRule="auto"/>
        <w:jc w:val="both"/>
        <w:rPr>
          <w:color w:val="000000"/>
        </w:rPr>
      </w:pPr>
      <w:r w:rsidRPr="005D242E">
        <w:rPr>
          <w:bCs/>
          <w:color w:val="000000"/>
        </w:rPr>
        <w:t>3. Phẩm chất.</w:t>
      </w:r>
    </w:p>
    <w:p w:rsidR="00FB77F3" w:rsidRPr="005D242E" w:rsidRDefault="00FB77F3" w:rsidP="00FB77F3">
      <w:pPr>
        <w:shd w:val="clear" w:color="auto" w:fill="FFFFFF"/>
        <w:spacing w:line="276" w:lineRule="auto"/>
        <w:jc w:val="both"/>
        <w:rPr>
          <w:color w:val="000000"/>
        </w:rPr>
      </w:pPr>
      <w:r w:rsidRPr="005D242E">
        <w:rPr>
          <w:color w:val="000000"/>
        </w:rPr>
        <w:t>- Bồi dưỡng yêu</w:t>
      </w:r>
      <w:r w:rsidRPr="005D242E">
        <w:rPr>
          <w:color w:val="000000"/>
          <w:spacing w:val="2"/>
        </w:rPr>
        <w:t xml:space="preserve"> </w:t>
      </w:r>
      <w:r w:rsidRPr="005D242E">
        <w:rPr>
          <w:color w:val="000000"/>
        </w:rPr>
        <w:t>thiên</w:t>
      </w:r>
      <w:r w:rsidRPr="005D242E">
        <w:rPr>
          <w:color w:val="000000"/>
          <w:spacing w:val="2"/>
        </w:rPr>
        <w:t xml:space="preserve"> </w:t>
      </w:r>
      <w:r w:rsidRPr="005D242E">
        <w:rPr>
          <w:color w:val="000000"/>
        </w:rPr>
        <w:t>nhiên</w:t>
      </w:r>
      <w:r w:rsidRPr="005D242E">
        <w:rPr>
          <w:color w:val="000000"/>
          <w:spacing w:val="2"/>
        </w:rPr>
        <w:t>, y</w:t>
      </w:r>
      <w:r w:rsidRPr="005D242E">
        <w:rPr>
          <w:bCs/>
          <w:color w:val="000000"/>
        </w:rPr>
        <w:t>êu quê hương Đất Nước.</w:t>
      </w:r>
    </w:p>
    <w:p w:rsidR="00FB77F3" w:rsidRPr="005D242E" w:rsidRDefault="00FB77F3" w:rsidP="00FB77F3">
      <w:pPr>
        <w:shd w:val="clear" w:color="auto" w:fill="FFFFFF"/>
        <w:spacing w:line="276" w:lineRule="auto"/>
        <w:jc w:val="both"/>
        <w:rPr>
          <w:color w:val="000000"/>
        </w:rPr>
      </w:pPr>
      <w:r w:rsidRPr="005D242E">
        <w:rPr>
          <w:b/>
          <w:bCs/>
          <w:color w:val="000000"/>
        </w:rPr>
        <w:t>II. Đồ dùng dạy học:</w:t>
      </w:r>
    </w:p>
    <w:p w:rsidR="00FB77F3" w:rsidRPr="005D242E" w:rsidRDefault="00FB77F3" w:rsidP="00FB77F3">
      <w:pPr>
        <w:shd w:val="clear" w:color="auto" w:fill="FFFFFF"/>
        <w:spacing w:line="276" w:lineRule="auto"/>
        <w:jc w:val="both"/>
        <w:rPr>
          <w:color w:val="000000"/>
        </w:rPr>
      </w:pPr>
      <w:r w:rsidRPr="005D242E">
        <w:rPr>
          <w:bCs/>
          <w:color w:val="000000"/>
        </w:rPr>
        <w:t>1. Đối với giáo viên.</w:t>
      </w:r>
    </w:p>
    <w:p w:rsidR="00FB77F3" w:rsidRPr="005D242E" w:rsidRDefault="00FB77F3" w:rsidP="00FB77F3">
      <w:pPr>
        <w:shd w:val="clear" w:color="auto" w:fill="FFFFFF"/>
        <w:spacing w:line="276" w:lineRule="auto"/>
        <w:jc w:val="both"/>
        <w:rPr>
          <w:color w:val="000000"/>
        </w:rPr>
      </w:pPr>
      <w:r w:rsidRPr="005D242E">
        <w:rPr>
          <w:color w:val="000000"/>
        </w:rPr>
        <w:t>- SGK, SGV.</w:t>
      </w:r>
    </w:p>
    <w:p w:rsidR="00FB77F3" w:rsidRPr="005D242E" w:rsidRDefault="00FB77F3" w:rsidP="00FB77F3">
      <w:pPr>
        <w:shd w:val="clear" w:color="auto" w:fill="FFFFFF"/>
        <w:spacing w:line="276" w:lineRule="auto"/>
        <w:jc w:val="both"/>
        <w:rPr>
          <w:color w:val="000000"/>
        </w:rPr>
      </w:pPr>
      <w:r w:rsidRPr="005D242E">
        <w:rPr>
          <w:color w:val="000000"/>
        </w:rPr>
        <w:t>- Ảnh, tranh vẽ về khu rừng nhiệt đới. Video về các về khu rừng.</w:t>
      </w:r>
    </w:p>
    <w:p w:rsidR="00FB77F3" w:rsidRPr="005D242E" w:rsidRDefault="00FB77F3" w:rsidP="00FB77F3">
      <w:pPr>
        <w:shd w:val="clear" w:color="auto" w:fill="FFFFFF"/>
        <w:spacing w:line="276" w:lineRule="auto"/>
        <w:jc w:val="both"/>
        <w:rPr>
          <w:color w:val="000000"/>
        </w:rPr>
      </w:pPr>
      <w:r w:rsidRPr="005D242E">
        <w:rPr>
          <w:bCs/>
          <w:color w:val="000000"/>
        </w:rPr>
        <w:t>2. Đối với học sinh.</w:t>
      </w:r>
    </w:p>
    <w:p w:rsidR="00FB77F3" w:rsidRPr="005D242E" w:rsidRDefault="00FB77F3" w:rsidP="00FB77F3">
      <w:pPr>
        <w:shd w:val="clear" w:color="auto" w:fill="FFFFFF"/>
        <w:spacing w:line="276" w:lineRule="auto"/>
        <w:jc w:val="both"/>
        <w:rPr>
          <w:color w:val="000000"/>
        </w:rPr>
      </w:pPr>
      <w:r w:rsidRPr="005D242E">
        <w:rPr>
          <w:color w:val="000000"/>
        </w:rPr>
        <w:t>- SGK.</w:t>
      </w:r>
    </w:p>
    <w:p w:rsidR="00FB77F3" w:rsidRPr="005D242E" w:rsidRDefault="00FB77F3" w:rsidP="00FB77F3">
      <w:pPr>
        <w:shd w:val="clear" w:color="auto" w:fill="FFFFFF"/>
        <w:spacing w:line="276" w:lineRule="auto"/>
        <w:jc w:val="both"/>
        <w:rPr>
          <w:color w:val="000000"/>
        </w:rPr>
      </w:pPr>
      <w:r w:rsidRPr="005D242E">
        <w:rPr>
          <w:color w:val="000000"/>
        </w:rPr>
        <w:t xml:space="preserve">- Giấy vẽ, bút chì, tẩy, màu vẽ, kéo, hồ dán. </w:t>
      </w:r>
    </w:p>
    <w:p w:rsidR="00FB77F3" w:rsidRPr="005D242E" w:rsidRDefault="00FB77F3" w:rsidP="00FB77F3">
      <w:pPr>
        <w:shd w:val="clear" w:color="auto" w:fill="FFFFFF"/>
        <w:spacing w:line="276" w:lineRule="auto"/>
        <w:rPr>
          <w:b/>
          <w:bCs/>
          <w:color w:val="000000"/>
        </w:rPr>
      </w:pPr>
      <w:r w:rsidRPr="005D242E">
        <w:rPr>
          <w:b/>
          <w:bCs/>
          <w:color w:val="000000"/>
        </w:rPr>
        <w:t>III. Các hoạt động dạy học chủ yếu:</w:t>
      </w:r>
    </w:p>
    <w:p w:rsidR="00FB77F3" w:rsidRPr="005D242E" w:rsidRDefault="00FB77F3" w:rsidP="00FB77F3">
      <w:pPr>
        <w:spacing w:line="276" w:lineRule="auto"/>
        <w:jc w:val="both"/>
        <w:rPr>
          <w:i/>
        </w:rPr>
      </w:pPr>
      <w:r w:rsidRPr="005D242E">
        <w:rPr>
          <w:i/>
        </w:rPr>
        <w:lastRenderedPageBreak/>
        <w:t>1.Ổn định tổ chức lớp.</w:t>
      </w:r>
    </w:p>
    <w:p w:rsidR="00FB77F3" w:rsidRPr="005D242E" w:rsidRDefault="00FB77F3" w:rsidP="00FB77F3">
      <w:pPr>
        <w:spacing w:line="276" w:lineRule="auto"/>
        <w:jc w:val="both"/>
      </w:pPr>
      <w:r w:rsidRPr="005D242E">
        <w:t>- Kiểm tra sĩ số, kiểm tra đồ</w:t>
      </w:r>
      <w:r w:rsidRPr="005D242E">
        <w:rPr>
          <w:lang w:val="vi-VN"/>
        </w:rPr>
        <w:t xml:space="preserve"> </w:t>
      </w:r>
      <w:r w:rsidRPr="005D242E">
        <w:t>dùng của học sinh.</w:t>
      </w:r>
    </w:p>
    <w:p w:rsidR="00FB77F3" w:rsidRPr="005D242E" w:rsidRDefault="00FB77F3" w:rsidP="00FB77F3">
      <w:pPr>
        <w:spacing w:line="276" w:lineRule="auto"/>
        <w:jc w:val="both"/>
        <w:rPr>
          <w:i/>
        </w:rPr>
      </w:pPr>
      <w:r w:rsidRPr="005D242E">
        <w:t xml:space="preserve">2. </w:t>
      </w:r>
      <w:r w:rsidRPr="005D242E">
        <w:rPr>
          <w:i/>
        </w:rPr>
        <w:t>Tổ chức các hoạt động dạy học:</w:t>
      </w:r>
    </w:p>
    <w:p w:rsidR="00FB77F3" w:rsidRPr="005D242E" w:rsidRDefault="00FB77F3" w:rsidP="00FB77F3">
      <w:pPr>
        <w:shd w:val="clear" w:color="auto" w:fill="FFFFFF"/>
        <w:spacing w:line="276" w:lineRule="auto"/>
        <w:rPr>
          <w:b/>
          <w:bCs/>
          <w:color w:val="000000"/>
        </w:rPr>
      </w:pPr>
      <w:r w:rsidRPr="005D242E">
        <w:rPr>
          <w:b/>
          <w:bCs/>
          <w:color w:val="000000"/>
        </w:rPr>
        <w:t>A. HOẠT ĐỘNG KHÁM PHÁ.</w:t>
      </w:r>
    </w:p>
    <w:p w:rsidR="00FB77F3" w:rsidRPr="005D242E" w:rsidRDefault="00FB77F3" w:rsidP="00FB77F3">
      <w:pPr>
        <w:shd w:val="clear" w:color="auto" w:fill="FFFFFF"/>
        <w:spacing w:line="276" w:lineRule="auto"/>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B77F3" w:rsidRPr="005D242E" w:rsidTr="009A5F2F">
        <w:tc>
          <w:tcPr>
            <w:tcW w:w="9356" w:type="dxa"/>
            <w:gridSpan w:val="2"/>
          </w:tcPr>
          <w:p w:rsidR="00FB77F3" w:rsidRPr="005D242E" w:rsidRDefault="00FB77F3" w:rsidP="009A5F2F">
            <w:pPr>
              <w:spacing w:line="276" w:lineRule="auto"/>
              <w:jc w:val="center"/>
              <w:rPr>
                <w:b/>
                <w:bCs/>
                <w:color w:val="000000"/>
              </w:rPr>
            </w:pPr>
            <w:r w:rsidRPr="005D242E">
              <w:rPr>
                <w:b/>
                <w:bCs/>
                <w:color w:val="000000"/>
              </w:rPr>
              <w:t>HOẠT ĐỘNG 1: Khám phá các loại chấm, nét bằng cách xé giấy.</w:t>
            </w:r>
          </w:p>
        </w:tc>
      </w:tr>
      <w:tr w:rsidR="00FB77F3" w:rsidRPr="005D242E" w:rsidTr="009A5F2F">
        <w:tc>
          <w:tcPr>
            <w:tcW w:w="4677" w:type="dxa"/>
          </w:tcPr>
          <w:p w:rsidR="00FB77F3" w:rsidRPr="005D242E" w:rsidRDefault="00FB77F3" w:rsidP="009A5F2F">
            <w:pPr>
              <w:spacing w:line="276" w:lineRule="auto"/>
              <w:ind w:right="-851"/>
              <w:rPr>
                <w:b/>
              </w:rPr>
            </w:pPr>
            <w:r w:rsidRPr="005D242E">
              <w:rPr>
                <w:b/>
              </w:rPr>
              <w:t xml:space="preserve">             Hoạt động của giáo viên</w:t>
            </w:r>
          </w:p>
        </w:tc>
        <w:tc>
          <w:tcPr>
            <w:tcW w:w="4679" w:type="dxa"/>
          </w:tcPr>
          <w:p w:rsidR="00FB77F3" w:rsidRPr="005D242E" w:rsidRDefault="00FB77F3" w:rsidP="009A5F2F">
            <w:pPr>
              <w:spacing w:line="276" w:lineRule="auto"/>
              <w:ind w:right="-851"/>
              <w:rPr>
                <w:b/>
              </w:rPr>
            </w:pPr>
            <w:r w:rsidRPr="005D242E">
              <w:rPr>
                <w:b/>
              </w:rPr>
              <w:t xml:space="preserve">            Hoạt động của học sinh</w:t>
            </w:r>
          </w:p>
        </w:tc>
      </w:tr>
      <w:tr w:rsidR="00FB77F3" w:rsidRPr="005D242E" w:rsidTr="009A5F2F">
        <w:tc>
          <w:tcPr>
            <w:tcW w:w="4677" w:type="dxa"/>
          </w:tcPr>
          <w:p w:rsidR="00FB77F3" w:rsidRPr="005D242E" w:rsidRDefault="00FB77F3" w:rsidP="009A5F2F">
            <w:pPr>
              <w:shd w:val="clear" w:color="auto" w:fill="FFFFFF"/>
              <w:spacing w:line="276" w:lineRule="auto"/>
              <w:jc w:val="both"/>
              <w:rPr>
                <w:b/>
                <w:bCs/>
                <w:color w:val="000000"/>
              </w:rPr>
            </w:pPr>
            <w:r w:rsidRPr="005D242E">
              <w:rPr>
                <w:b/>
                <w:bCs/>
                <w:color w:val="000000"/>
              </w:rPr>
              <w:t>* Hoạt động khởi động:</w:t>
            </w:r>
          </w:p>
          <w:p w:rsidR="00FB77F3" w:rsidRPr="005D242E" w:rsidRDefault="00FB77F3" w:rsidP="009A5F2F">
            <w:pPr>
              <w:pStyle w:val="ListParagraph"/>
              <w:spacing w:after="0"/>
              <w:ind w:left="0"/>
              <w:jc w:val="both"/>
              <w:rPr>
                <w:rFonts w:ascii="Times New Roman" w:hAnsi="Times New Roman"/>
                <w:iCs/>
                <w:sz w:val="28"/>
                <w:szCs w:val="28"/>
              </w:rPr>
            </w:pPr>
            <w:r w:rsidRPr="005D242E">
              <w:rPr>
                <w:rFonts w:ascii="Times New Roman" w:hAnsi="Times New Roman"/>
                <w:iCs/>
                <w:sz w:val="28"/>
                <w:szCs w:val="28"/>
              </w:rPr>
              <w:t>- GV: Cho HS hát bài hát đầu giờ.</w:t>
            </w:r>
          </w:p>
          <w:p w:rsidR="00FB77F3" w:rsidRPr="005D242E" w:rsidRDefault="00FB77F3" w:rsidP="009A5F2F">
            <w:pPr>
              <w:pStyle w:val="ListParagraph"/>
              <w:spacing w:after="0"/>
              <w:ind w:left="0"/>
              <w:jc w:val="both"/>
              <w:rPr>
                <w:rFonts w:ascii="Times New Roman" w:hAnsi="Times New Roman"/>
                <w:iCs/>
                <w:sz w:val="28"/>
                <w:szCs w:val="28"/>
              </w:rPr>
            </w:pPr>
            <w:r w:rsidRPr="005D242E">
              <w:rPr>
                <w:rFonts w:ascii="Times New Roman" w:hAnsi="Times New Roman"/>
                <w:iCs/>
                <w:sz w:val="28"/>
                <w:szCs w:val="28"/>
              </w:rPr>
              <w:t>- Tổ chức cho HS chơi trò chơi.</w:t>
            </w:r>
          </w:p>
          <w:p w:rsidR="00FB77F3" w:rsidRPr="005D242E" w:rsidRDefault="00FB77F3" w:rsidP="009A5F2F">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FB77F3" w:rsidRPr="005D242E" w:rsidRDefault="00FB77F3" w:rsidP="009A5F2F">
            <w:pPr>
              <w:shd w:val="clear" w:color="auto" w:fill="FFFFFF"/>
              <w:spacing w:line="276" w:lineRule="auto"/>
              <w:jc w:val="both"/>
              <w:rPr>
                <w:color w:val="000000"/>
              </w:rPr>
            </w:pPr>
            <w:r w:rsidRPr="005D242E">
              <w:rPr>
                <w:color w:val="000000"/>
              </w:rPr>
              <w:t>- Nêu được cách tạo các nét, chấm, màu bằng giấy tạo không gian trong tranh.</w:t>
            </w:r>
          </w:p>
          <w:p w:rsidR="00FB77F3" w:rsidRPr="005D242E" w:rsidRDefault="00FB77F3" w:rsidP="009A5F2F">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FB77F3" w:rsidRPr="005D242E" w:rsidRDefault="00FB77F3" w:rsidP="009A5F2F">
            <w:pPr>
              <w:shd w:val="clear" w:color="auto" w:fill="FFFFFF"/>
              <w:spacing w:line="276" w:lineRule="auto"/>
              <w:jc w:val="both"/>
              <w:rPr>
                <w:bCs/>
                <w:color w:val="000000"/>
              </w:rPr>
            </w:pPr>
            <w:r w:rsidRPr="005D242E">
              <w:rPr>
                <w:bCs/>
                <w:color w:val="000000"/>
              </w:rPr>
              <w:t>- Tạo cơ hội cho HS xé giấy màu thành các loại chấm, nét khác nhau.</w:t>
            </w:r>
          </w:p>
          <w:p w:rsidR="00FB77F3" w:rsidRPr="005D242E" w:rsidRDefault="00FB77F3" w:rsidP="009A5F2F">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FB77F3" w:rsidRPr="005D242E" w:rsidRDefault="00FB77F3" w:rsidP="009A5F2F">
            <w:pPr>
              <w:shd w:val="clear" w:color="auto" w:fill="FFFFFF"/>
              <w:spacing w:line="276" w:lineRule="auto"/>
              <w:jc w:val="both"/>
              <w:rPr>
                <w:bCs/>
                <w:color w:val="000000"/>
              </w:rPr>
            </w:pPr>
            <w:r w:rsidRPr="005D242E">
              <w:rPr>
                <w:bCs/>
                <w:color w:val="000000"/>
              </w:rPr>
              <w:t>- Khuyến khích và hướng dẫn HS xé giấy thành những sợi dài (dạng nét) rồi xé sợi dài thành các mẫu giấy (dạng chấm) khác nhau.</w:t>
            </w:r>
          </w:p>
          <w:p w:rsidR="00FB77F3" w:rsidRPr="005D242E" w:rsidRDefault="00FB77F3" w:rsidP="009A5F2F">
            <w:pPr>
              <w:shd w:val="clear" w:color="auto" w:fill="FFFFFF"/>
              <w:spacing w:line="276" w:lineRule="auto"/>
              <w:jc w:val="both"/>
              <w:rPr>
                <w:bCs/>
                <w:color w:val="000000"/>
              </w:rPr>
            </w:pPr>
            <w:r w:rsidRPr="005D242E">
              <w:rPr>
                <w:bCs/>
                <w:color w:val="000000"/>
              </w:rPr>
              <w:t xml:space="preserve">- Nêu câu hỏi gợi ý để HS nhận biết các sợi giấy được xé dài có dạng nét, các mẫu giấy ngắn có dạng chấm trong nghệ thuât tạo hình. </w:t>
            </w:r>
          </w:p>
          <w:p w:rsidR="00FB77F3" w:rsidRPr="005D242E" w:rsidRDefault="00FB77F3" w:rsidP="009A5F2F">
            <w:pPr>
              <w:spacing w:line="276" w:lineRule="auto"/>
              <w:jc w:val="both"/>
              <w:rPr>
                <w:b/>
                <w:bCs/>
                <w:color w:val="000000"/>
              </w:rPr>
            </w:pPr>
            <w:r w:rsidRPr="005D242E">
              <w:rPr>
                <w:b/>
                <w:bCs/>
                <w:color w:val="000000"/>
              </w:rPr>
              <w:t>d. Câu hỏi gợi mở:</w:t>
            </w:r>
          </w:p>
          <w:p w:rsidR="00FB77F3" w:rsidRPr="005D242E" w:rsidRDefault="00FB77F3" w:rsidP="009A5F2F">
            <w:pPr>
              <w:spacing w:line="276" w:lineRule="auto"/>
              <w:jc w:val="both"/>
              <w:rPr>
                <w:bCs/>
                <w:i/>
                <w:color w:val="000000"/>
              </w:rPr>
            </w:pPr>
            <w:r w:rsidRPr="005D242E">
              <w:rPr>
                <w:bCs/>
                <w:i/>
                <w:color w:val="000000"/>
              </w:rPr>
              <w:t>- Để có sợi dài, em xé bằng cách nào?</w:t>
            </w:r>
          </w:p>
          <w:p w:rsidR="00FB77F3" w:rsidRPr="005D242E" w:rsidRDefault="00FB77F3" w:rsidP="009A5F2F">
            <w:pPr>
              <w:spacing w:line="276" w:lineRule="auto"/>
              <w:jc w:val="both"/>
              <w:rPr>
                <w:bCs/>
                <w:i/>
                <w:color w:val="000000"/>
              </w:rPr>
            </w:pPr>
            <w:r w:rsidRPr="005D242E">
              <w:rPr>
                <w:bCs/>
                <w:i/>
                <w:color w:val="000000"/>
              </w:rPr>
              <w:t>- Làm thế nào để có được các mẫu giấy gần bằng nhau?</w:t>
            </w:r>
          </w:p>
          <w:p w:rsidR="00FB77F3" w:rsidRPr="005D242E" w:rsidRDefault="00FB77F3" w:rsidP="009A5F2F">
            <w:pPr>
              <w:spacing w:line="276" w:lineRule="auto"/>
              <w:jc w:val="both"/>
              <w:rPr>
                <w:bCs/>
                <w:i/>
                <w:color w:val="000000"/>
              </w:rPr>
            </w:pPr>
            <w:r w:rsidRPr="005D242E">
              <w:rPr>
                <w:bCs/>
                <w:i/>
                <w:color w:val="000000"/>
              </w:rPr>
              <w:t>- Những sợi và chấm giấy có thể được gọi là yếu tố mĩ thuật nào?</w:t>
            </w:r>
          </w:p>
          <w:p w:rsidR="00FB77F3" w:rsidRPr="005D242E" w:rsidRDefault="00FB77F3" w:rsidP="009A5F2F">
            <w:pPr>
              <w:spacing w:line="276" w:lineRule="auto"/>
              <w:jc w:val="both"/>
              <w:rPr>
                <w:bCs/>
                <w:i/>
                <w:color w:val="000000"/>
              </w:rPr>
            </w:pPr>
            <w:r w:rsidRPr="005D242E">
              <w:rPr>
                <w:bCs/>
                <w:i/>
                <w:color w:val="000000"/>
              </w:rPr>
              <w:t>- Các nét, chấm giấy sợi cho em về những hình ảnh nào trong cuộc sống?</w:t>
            </w:r>
          </w:p>
          <w:p w:rsidR="00FB77F3" w:rsidRPr="005D242E" w:rsidRDefault="00FB77F3" w:rsidP="009A5F2F">
            <w:pPr>
              <w:spacing w:line="276" w:lineRule="auto"/>
              <w:jc w:val="both"/>
              <w:rPr>
                <w:b/>
                <w:bCs/>
                <w:color w:val="000000"/>
              </w:rPr>
            </w:pPr>
            <w:r w:rsidRPr="005D242E">
              <w:rPr>
                <w:b/>
                <w:bCs/>
                <w:color w:val="000000"/>
              </w:rPr>
              <w:lastRenderedPageBreak/>
              <w:t>* Cách khám phá các loại chấm, nét bằng cách xé giấy.</w:t>
            </w:r>
          </w:p>
          <w:p w:rsidR="00FB77F3" w:rsidRPr="005D242E" w:rsidRDefault="00FB77F3" w:rsidP="009A5F2F">
            <w:pPr>
              <w:spacing w:line="276" w:lineRule="auto"/>
              <w:jc w:val="both"/>
              <w:rPr>
                <w:bCs/>
                <w:color w:val="000000"/>
              </w:rPr>
            </w:pPr>
            <w:r w:rsidRPr="005D242E">
              <w:rPr>
                <w:bCs/>
                <w:color w:val="000000"/>
              </w:rPr>
              <w:t>- Dùng giấy màu, giấy báo</w:t>
            </w:r>
            <w:proofErr w:type="gramStart"/>
            <w:r w:rsidRPr="005D242E">
              <w:rPr>
                <w:bCs/>
                <w:color w:val="000000"/>
              </w:rPr>
              <w:t>,…</w:t>
            </w:r>
            <w:proofErr w:type="gramEnd"/>
            <w:r w:rsidRPr="005D242E">
              <w:rPr>
                <w:bCs/>
                <w:color w:val="000000"/>
              </w:rPr>
              <w:t>xé thành các chấm, nét theo ý thích.</w:t>
            </w:r>
          </w:p>
          <w:p w:rsidR="00FB77F3" w:rsidRPr="005D242E" w:rsidRDefault="00FB77F3" w:rsidP="009A5F2F">
            <w:pPr>
              <w:spacing w:line="276" w:lineRule="auto"/>
              <w:jc w:val="both"/>
              <w:rPr>
                <w:bCs/>
                <w:i/>
                <w:color w:val="000000"/>
              </w:rPr>
            </w:pPr>
            <w:r w:rsidRPr="005D242E">
              <w:rPr>
                <w:bCs/>
                <w:i/>
                <w:color w:val="000000"/>
              </w:rPr>
              <w:t>* Gợi ý: Theo em, có thể dùng các chấm và nét này để làm gì?</w:t>
            </w:r>
          </w:p>
          <w:p w:rsidR="00FB77F3" w:rsidRPr="005D242E" w:rsidRDefault="00FB77F3" w:rsidP="009A5F2F">
            <w:pPr>
              <w:spacing w:line="276" w:lineRule="auto"/>
              <w:jc w:val="both"/>
              <w:rPr>
                <w:bCs/>
                <w:i/>
                <w:color w:val="000000"/>
              </w:rPr>
            </w:pPr>
            <w:r w:rsidRPr="005D242E">
              <w:rPr>
                <w:bCs/>
                <w:i/>
                <w:color w:val="000000"/>
              </w:rPr>
              <w:t xml:space="preserve">- Các chấm và net em vừa xé giống các bộ phận nào của cây? </w:t>
            </w:r>
          </w:p>
          <w:p w:rsidR="00FB77F3" w:rsidRPr="005D242E" w:rsidRDefault="00FB77F3" w:rsidP="009A5F2F">
            <w:pPr>
              <w:spacing w:line="276" w:lineRule="auto"/>
              <w:jc w:val="both"/>
              <w:rPr>
                <w:b/>
                <w:bCs/>
                <w:i/>
                <w:color w:val="000000"/>
              </w:rPr>
            </w:pPr>
            <w:r w:rsidRPr="005D242E">
              <w:rPr>
                <w:b/>
                <w:bCs/>
                <w:i/>
                <w:color w:val="000000"/>
              </w:rPr>
              <w:t>* Tóm tắt để HS nhận biết:</w:t>
            </w:r>
          </w:p>
          <w:p w:rsidR="00FB77F3" w:rsidRPr="005D242E" w:rsidRDefault="00FB77F3" w:rsidP="009A5F2F">
            <w:pPr>
              <w:spacing w:line="276" w:lineRule="auto"/>
              <w:jc w:val="both"/>
              <w:rPr>
                <w:bCs/>
                <w:i/>
                <w:color w:val="000000"/>
              </w:rPr>
            </w:pPr>
            <w:r w:rsidRPr="005D242E">
              <w:rPr>
                <w:bCs/>
                <w:i/>
                <w:color w:val="000000"/>
              </w:rPr>
              <w:t>- Chấm và nét có thể được tạo bằng cách xé giấy.</w:t>
            </w:r>
          </w:p>
          <w:p w:rsidR="00FB77F3" w:rsidRPr="005D242E" w:rsidRDefault="00FB77F3" w:rsidP="009A5F2F">
            <w:pPr>
              <w:spacing w:line="276" w:lineRule="auto"/>
              <w:jc w:val="both"/>
              <w:rPr>
                <w:b/>
                <w:bCs/>
                <w:color w:val="000000"/>
              </w:rPr>
            </w:pPr>
            <w:r w:rsidRPr="005D242E">
              <w:rPr>
                <w:b/>
                <w:bCs/>
                <w:i/>
                <w:color w:val="000000"/>
              </w:rPr>
              <w:t xml:space="preserve">* GV chốt: </w:t>
            </w:r>
            <w:r w:rsidRPr="005D242E">
              <w:rPr>
                <w:bCs/>
                <w:i/>
                <w:color w:val="000000"/>
              </w:rPr>
              <w:t>Vậy là các em đã thực hiện việc khám phá các loại chấm, nét bằng cách xé giấy ở hoạt động 1.</w:t>
            </w:r>
          </w:p>
        </w:tc>
        <w:tc>
          <w:tcPr>
            <w:tcW w:w="4679" w:type="dxa"/>
          </w:tcPr>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r w:rsidRPr="005D242E">
              <w:rPr>
                <w:iCs/>
              </w:rPr>
              <w:t>- HS hát đều và đúng nhịp.</w:t>
            </w:r>
          </w:p>
          <w:p w:rsidR="00FB77F3" w:rsidRPr="005D242E" w:rsidRDefault="00FB77F3" w:rsidP="009A5F2F">
            <w:pPr>
              <w:spacing w:line="276" w:lineRule="auto"/>
              <w:jc w:val="both"/>
              <w:rPr>
                <w:iCs/>
              </w:rPr>
            </w:pPr>
            <w:r w:rsidRPr="005D242E">
              <w:rPr>
                <w:iCs/>
              </w:rPr>
              <w:t>- HS cùng chơi.</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r w:rsidRPr="005D242E">
              <w:rPr>
                <w:iCs/>
              </w:rPr>
              <w:t>- HS cảm nhận.</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bCs/>
                <w:color w:val="000000"/>
              </w:rPr>
            </w:pPr>
            <w:r w:rsidRPr="005D242E">
              <w:rPr>
                <w:iCs/>
              </w:rPr>
              <w:t xml:space="preserve">- </w:t>
            </w:r>
            <w:r w:rsidRPr="005D242E">
              <w:rPr>
                <w:bCs/>
                <w:color w:val="000000"/>
              </w:rPr>
              <w:t>HS thực hiện.</w:t>
            </w: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r w:rsidRPr="005D242E">
              <w:rPr>
                <w:iCs/>
              </w:rPr>
              <w:t xml:space="preserve">- </w:t>
            </w:r>
            <w:r w:rsidRPr="005D242E">
              <w:rPr>
                <w:bCs/>
                <w:color w:val="000000"/>
              </w:rPr>
              <w:t>HS thực hiện.</w:t>
            </w: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r w:rsidRPr="005D242E">
              <w:rPr>
                <w:iCs/>
              </w:rPr>
              <w:t xml:space="preserve">- </w:t>
            </w:r>
            <w:r w:rsidRPr="005D242E">
              <w:rPr>
                <w:bCs/>
                <w:color w:val="000000"/>
              </w:rPr>
              <w:t>HS trả lời.</w:t>
            </w: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i/>
                <w:color w:val="000000"/>
              </w:rPr>
            </w:pPr>
            <w:r w:rsidRPr="005D242E">
              <w:rPr>
                <w:i/>
                <w:iCs/>
              </w:rPr>
              <w:t xml:space="preserve">- </w:t>
            </w:r>
            <w:r w:rsidRPr="005D242E">
              <w:rPr>
                <w:bCs/>
                <w:i/>
                <w:color w:val="000000"/>
              </w:rPr>
              <w:t>HS trả lời.</w:t>
            </w: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r w:rsidRPr="005D242E">
              <w:rPr>
                <w:i/>
                <w:iCs/>
              </w:rPr>
              <w:t xml:space="preserve">- </w:t>
            </w:r>
            <w:r w:rsidRPr="005D242E">
              <w:rPr>
                <w:bCs/>
                <w:i/>
                <w:color w:val="000000"/>
              </w:rPr>
              <w:t>HS trả lời.</w:t>
            </w: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r w:rsidRPr="005D242E">
              <w:rPr>
                <w:i/>
                <w:iCs/>
              </w:rPr>
              <w:t xml:space="preserve">- </w:t>
            </w:r>
            <w:r w:rsidRPr="005D242E">
              <w:rPr>
                <w:bCs/>
                <w:i/>
                <w:color w:val="000000"/>
              </w:rPr>
              <w:t>HS trả lời.</w:t>
            </w: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r w:rsidRPr="005D242E">
              <w:rPr>
                <w:i/>
                <w:iCs/>
              </w:rPr>
              <w:t xml:space="preserve">- </w:t>
            </w:r>
            <w:r w:rsidRPr="005D242E">
              <w:rPr>
                <w:bCs/>
                <w:i/>
                <w:color w:val="000000"/>
              </w:rPr>
              <w:t>HS trả lời.</w:t>
            </w:r>
          </w:p>
          <w:p w:rsidR="00FB77F3" w:rsidRPr="005D242E" w:rsidRDefault="00FB77F3" w:rsidP="009A5F2F">
            <w:pPr>
              <w:spacing w:line="276" w:lineRule="auto"/>
              <w:jc w:val="both"/>
              <w:rPr>
                <w:bCs/>
                <w:color w:val="000000"/>
              </w:rPr>
            </w:pPr>
          </w:p>
          <w:p w:rsidR="00FB77F3" w:rsidRDefault="00FB77F3" w:rsidP="009A5F2F">
            <w:pPr>
              <w:spacing w:line="276" w:lineRule="auto"/>
              <w:jc w:val="both"/>
              <w:rPr>
                <w:bCs/>
                <w:color w:val="000000"/>
              </w:rPr>
            </w:pPr>
            <w:r w:rsidRPr="005D242E">
              <w:rPr>
                <w:bCs/>
                <w:color w:val="000000"/>
              </w:rPr>
              <w:t xml:space="preserve">- HS nhìn vào hình mẫu (Trang 42) SGK, để hình dung và nhận biết. </w:t>
            </w:r>
          </w:p>
          <w:p w:rsidR="00FB77F3" w:rsidRDefault="00FB77F3" w:rsidP="009A5F2F">
            <w:pPr>
              <w:spacing w:line="276" w:lineRule="auto"/>
              <w:jc w:val="both"/>
              <w:rPr>
                <w:bCs/>
                <w:color w:val="000000"/>
              </w:rPr>
            </w:pPr>
          </w:p>
          <w:p w:rsidR="00FB77F3"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bookmarkStart w:id="0" w:name="_GoBack"/>
            <w:bookmarkEnd w:id="0"/>
          </w:p>
          <w:p w:rsidR="00FB77F3" w:rsidRPr="005D242E" w:rsidRDefault="00FB77F3" w:rsidP="009A5F2F">
            <w:pPr>
              <w:spacing w:line="276" w:lineRule="auto"/>
              <w:jc w:val="both"/>
              <w:rPr>
                <w:bCs/>
                <w:i/>
                <w:color w:val="000000"/>
              </w:rPr>
            </w:pPr>
            <w:r w:rsidRPr="005D242E">
              <w:rPr>
                <w:i/>
                <w:iCs/>
              </w:rPr>
              <w:t xml:space="preserve">- </w:t>
            </w:r>
            <w:r w:rsidRPr="005D242E">
              <w:rPr>
                <w:bCs/>
                <w:i/>
                <w:color w:val="000000"/>
              </w:rPr>
              <w:t>HS lắng nghe, ghi nhớ.</w:t>
            </w:r>
          </w:p>
          <w:p w:rsidR="00FB77F3" w:rsidRPr="005D242E" w:rsidRDefault="00FB77F3" w:rsidP="009A5F2F">
            <w:pPr>
              <w:spacing w:line="276" w:lineRule="auto"/>
              <w:jc w:val="both"/>
              <w:rPr>
                <w:bCs/>
                <w:i/>
                <w:color w:val="000000"/>
              </w:rPr>
            </w:pPr>
          </w:p>
          <w:p w:rsidR="00FB77F3" w:rsidRPr="005D242E" w:rsidRDefault="00FB77F3" w:rsidP="009A5F2F">
            <w:pPr>
              <w:spacing w:line="276" w:lineRule="auto"/>
              <w:jc w:val="both"/>
              <w:rPr>
                <w:bCs/>
                <w:i/>
                <w:color w:val="000000"/>
              </w:rPr>
            </w:pPr>
            <w:r w:rsidRPr="005D242E">
              <w:rPr>
                <w:i/>
                <w:iCs/>
              </w:rPr>
              <w:t xml:space="preserve">- </w:t>
            </w:r>
            <w:r w:rsidRPr="005D242E">
              <w:rPr>
                <w:bCs/>
                <w:i/>
                <w:color w:val="000000"/>
              </w:rPr>
              <w:t>HS lắng nghe, ghi nhớ.</w:t>
            </w:r>
          </w:p>
          <w:p w:rsidR="00FB77F3" w:rsidRPr="005D242E" w:rsidRDefault="00FB77F3" w:rsidP="009A5F2F">
            <w:pPr>
              <w:spacing w:line="276" w:lineRule="auto"/>
              <w:jc w:val="both"/>
              <w:rPr>
                <w:b/>
                <w:bCs/>
                <w:color w:val="000000"/>
              </w:rPr>
            </w:pPr>
          </w:p>
        </w:tc>
      </w:tr>
    </w:tbl>
    <w:p w:rsidR="00FB77F3" w:rsidRPr="005D242E" w:rsidRDefault="00FB77F3" w:rsidP="00FB77F3">
      <w:pPr>
        <w:shd w:val="clear" w:color="auto" w:fill="FFFFFF"/>
        <w:spacing w:line="276" w:lineRule="auto"/>
        <w:jc w:val="both"/>
        <w:rPr>
          <w:color w:val="000000"/>
        </w:rPr>
      </w:pPr>
      <w:r w:rsidRPr="005D242E">
        <w:rPr>
          <w:b/>
          <w:bCs/>
          <w:color w:val="000000"/>
        </w:rPr>
        <w:lastRenderedPageBreak/>
        <w:t xml:space="preserve">B. KIẾN THẠO KIẾN THỨC </w:t>
      </w:r>
      <w:r w:rsidRPr="005D242E">
        <w:rPr>
          <w:bCs/>
          <w:color w:val="000000"/>
        </w:rPr>
        <w:t>-</w:t>
      </w:r>
      <w:r w:rsidRPr="005D242E">
        <w:rPr>
          <w:b/>
          <w:bCs/>
          <w:color w:val="000000"/>
        </w:rPr>
        <w:t xml:space="preserve"> KĨ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B77F3" w:rsidRPr="005D242E" w:rsidTr="009A5F2F">
        <w:tc>
          <w:tcPr>
            <w:tcW w:w="9356" w:type="dxa"/>
            <w:gridSpan w:val="2"/>
          </w:tcPr>
          <w:p w:rsidR="00FB77F3" w:rsidRPr="005D242E" w:rsidRDefault="00FB77F3" w:rsidP="009A5F2F">
            <w:pPr>
              <w:spacing w:line="276" w:lineRule="auto"/>
              <w:jc w:val="center"/>
              <w:rPr>
                <w:b/>
                <w:bCs/>
                <w:color w:val="000000"/>
              </w:rPr>
            </w:pPr>
            <w:r w:rsidRPr="005D242E">
              <w:rPr>
                <w:b/>
                <w:bCs/>
                <w:color w:val="000000"/>
              </w:rPr>
              <w:t>HOẠT ĐỘNG 2: Cách tạo bức tranh rừng cây.</w:t>
            </w:r>
          </w:p>
        </w:tc>
      </w:tr>
      <w:tr w:rsidR="00FB77F3" w:rsidRPr="005D242E" w:rsidTr="009A5F2F">
        <w:tc>
          <w:tcPr>
            <w:tcW w:w="4677" w:type="dxa"/>
          </w:tcPr>
          <w:p w:rsidR="00FB77F3" w:rsidRPr="005D242E" w:rsidRDefault="00FB77F3" w:rsidP="009A5F2F">
            <w:pPr>
              <w:spacing w:line="276" w:lineRule="auto"/>
              <w:ind w:right="-851"/>
              <w:rPr>
                <w:b/>
              </w:rPr>
            </w:pPr>
            <w:r w:rsidRPr="005D242E">
              <w:rPr>
                <w:b/>
              </w:rPr>
              <w:t xml:space="preserve">             Hoạt động của giáo viên</w:t>
            </w:r>
          </w:p>
        </w:tc>
        <w:tc>
          <w:tcPr>
            <w:tcW w:w="4679" w:type="dxa"/>
          </w:tcPr>
          <w:p w:rsidR="00FB77F3" w:rsidRPr="005D242E" w:rsidRDefault="00FB77F3" w:rsidP="009A5F2F">
            <w:pPr>
              <w:spacing w:line="276" w:lineRule="auto"/>
              <w:ind w:right="-851"/>
              <w:rPr>
                <w:b/>
              </w:rPr>
            </w:pPr>
            <w:r w:rsidRPr="005D242E">
              <w:rPr>
                <w:b/>
              </w:rPr>
              <w:t xml:space="preserve">            Hoạt động của học sinh</w:t>
            </w:r>
          </w:p>
        </w:tc>
      </w:tr>
      <w:tr w:rsidR="00FB77F3" w:rsidRPr="005D242E" w:rsidTr="009A5F2F">
        <w:tc>
          <w:tcPr>
            <w:tcW w:w="4677" w:type="dxa"/>
          </w:tcPr>
          <w:p w:rsidR="00FB77F3" w:rsidRPr="005D242E" w:rsidRDefault="00FB77F3" w:rsidP="009A5F2F">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FB77F3" w:rsidRPr="005D242E" w:rsidRDefault="00FB77F3" w:rsidP="009A5F2F">
            <w:pPr>
              <w:shd w:val="clear" w:color="auto" w:fill="FFFFFF"/>
              <w:spacing w:line="276" w:lineRule="auto"/>
              <w:jc w:val="both"/>
              <w:rPr>
                <w:color w:val="000000"/>
              </w:rPr>
            </w:pPr>
            <w:r w:rsidRPr="005D242E">
              <w:rPr>
                <w:color w:val="000000"/>
              </w:rPr>
              <w:t>- Tạo được bức tranh rừng cây bằng cách, xé giấy màu.</w:t>
            </w:r>
          </w:p>
          <w:p w:rsidR="00FB77F3" w:rsidRPr="005D242E" w:rsidRDefault="00FB77F3" w:rsidP="009A5F2F">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FB77F3" w:rsidRPr="005D242E" w:rsidRDefault="00FB77F3" w:rsidP="009A5F2F">
            <w:pPr>
              <w:shd w:val="clear" w:color="auto" w:fill="FFFFFF"/>
              <w:spacing w:line="276" w:lineRule="auto"/>
              <w:jc w:val="both"/>
              <w:rPr>
                <w:bCs/>
                <w:color w:val="000000"/>
              </w:rPr>
            </w:pPr>
            <w:r w:rsidRPr="005D242E">
              <w:rPr>
                <w:bCs/>
                <w:color w:val="000000"/>
              </w:rPr>
              <w:t>- Khuyến khích HS quan sát hình minh họa trong SGK, và thảo luận để các em nhận biết được các bước tạo bức tranh rừng cây từ chấm và nét bằng giấy.</w:t>
            </w:r>
          </w:p>
          <w:p w:rsidR="00FB77F3" w:rsidRPr="005D242E" w:rsidRDefault="00FB77F3" w:rsidP="009A5F2F">
            <w:pPr>
              <w:shd w:val="clear" w:color="auto" w:fill="FFFFFF"/>
              <w:spacing w:line="276" w:lineRule="auto"/>
              <w:jc w:val="both"/>
              <w:rPr>
                <w:b/>
                <w:bCs/>
                <w:color w:val="000000"/>
              </w:rPr>
            </w:pPr>
            <w:r w:rsidRPr="005D242E">
              <w:rPr>
                <w:b/>
                <w:bCs/>
                <w:color w:val="000000"/>
              </w:rPr>
              <w:t>c</w:t>
            </w:r>
            <w:r>
              <w:rPr>
                <w:b/>
                <w:bCs/>
                <w:color w:val="000000"/>
              </w:rPr>
              <w:t>. C</w:t>
            </w:r>
            <w:r w:rsidRPr="005D242E">
              <w:rPr>
                <w:b/>
                <w:bCs/>
                <w:color w:val="000000"/>
              </w:rPr>
              <w:t>ách tổ chức.</w:t>
            </w:r>
          </w:p>
          <w:p w:rsidR="00FB77F3" w:rsidRPr="005D242E" w:rsidRDefault="00FB77F3" w:rsidP="009A5F2F">
            <w:pPr>
              <w:shd w:val="clear" w:color="auto" w:fill="FFFFFF"/>
              <w:spacing w:line="276" w:lineRule="auto"/>
              <w:jc w:val="both"/>
              <w:rPr>
                <w:bCs/>
                <w:color w:val="000000"/>
              </w:rPr>
            </w:pPr>
            <w:r w:rsidRPr="005D242E">
              <w:rPr>
                <w:bCs/>
                <w:color w:val="000000"/>
              </w:rPr>
              <w:t>- Yêu cầu HS quan sát hình trong SGK, (Trang 43), thảo luận để nhận biết cách tạo bức tranh rừng cây từ chấm và nét bằng giấy.</w:t>
            </w:r>
          </w:p>
          <w:p w:rsidR="00FB77F3" w:rsidRPr="005D242E" w:rsidRDefault="00FB77F3" w:rsidP="009A5F2F">
            <w:pPr>
              <w:shd w:val="clear" w:color="auto" w:fill="FFFFFF"/>
              <w:spacing w:line="276" w:lineRule="auto"/>
              <w:jc w:val="both"/>
              <w:rPr>
                <w:bCs/>
                <w:color w:val="000000"/>
              </w:rPr>
            </w:pPr>
            <w:r w:rsidRPr="005D242E">
              <w:rPr>
                <w:bCs/>
                <w:color w:val="000000"/>
              </w:rPr>
              <w:t>- Khuyến khích HS nêu các bước tạo bức tranh rừng cây sau khi thảo luận.</w:t>
            </w:r>
          </w:p>
          <w:p w:rsidR="00FB77F3" w:rsidRPr="005D242E" w:rsidRDefault="00FB77F3" w:rsidP="009A5F2F">
            <w:pPr>
              <w:spacing w:line="276" w:lineRule="auto"/>
              <w:jc w:val="both"/>
              <w:rPr>
                <w:b/>
                <w:bCs/>
                <w:color w:val="000000"/>
              </w:rPr>
            </w:pPr>
            <w:r w:rsidRPr="005D242E">
              <w:rPr>
                <w:b/>
                <w:bCs/>
                <w:color w:val="000000"/>
              </w:rPr>
              <w:t>d. Câu hỏi gợi mở:</w:t>
            </w:r>
          </w:p>
          <w:p w:rsidR="00FB77F3" w:rsidRPr="005D242E" w:rsidRDefault="00FB77F3" w:rsidP="009A5F2F">
            <w:pPr>
              <w:spacing w:line="276" w:lineRule="auto"/>
              <w:jc w:val="both"/>
              <w:rPr>
                <w:bCs/>
                <w:i/>
                <w:color w:val="000000"/>
              </w:rPr>
            </w:pPr>
            <w:r w:rsidRPr="005D242E">
              <w:rPr>
                <w:bCs/>
                <w:i/>
                <w:color w:val="000000"/>
              </w:rPr>
              <w:lastRenderedPageBreak/>
              <w:t>- Có thể tạo nền cho bức tranh bằng cách nào?</w:t>
            </w:r>
          </w:p>
          <w:p w:rsidR="00FB77F3" w:rsidRPr="005D242E" w:rsidRDefault="00FB77F3" w:rsidP="009A5F2F">
            <w:pPr>
              <w:spacing w:line="276" w:lineRule="auto"/>
              <w:jc w:val="both"/>
              <w:rPr>
                <w:bCs/>
                <w:i/>
                <w:color w:val="000000"/>
              </w:rPr>
            </w:pPr>
            <w:r w:rsidRPr="005D242E">
              <w:rPr>
                <w:bCs/>
                <w:i/>
                <w:color w:val="000000"/>
              </w:rPr>
              <w:t>- Các thân, cành cây được sắp xếp như thế nào để tạo cảm giác rừng có nhiều cây?</w:t>
            </w:r>
          </w:p>
          <w:p w:rsidR="00FB77F3" w:rsidRPr="005D242E" w:rsidRDefault="00FB77F3" w:rsidP="009A5F2F">
            <w:pPr>
              <w:spacing w:line="276" w:lineRule="auto"/>
              <w:jc w:val="both"/>
              <w:rPr>
                <w:bCs/>
                <w:i/>
                <w:color w:val="000000"/>
              </w:rPr>
            </w:pPr>
            <w:r w:rsidRPr="005D242E">
              <w:rPr>
                <w:bCs/>
                <w:i/>
                <w:color w:val="000000"/>
              </w:rPr>
              <w:t xml:space="preserve">- Tạo thêm lá cây, hoa, quả bằng cách nào…? </w:t>
            </w:r>
          </w:p>
          <w:p w:rsidR="00FB77F3" w:rsidRPr="005D242E" w:rsidRDefault="00FB77F3" w:rsidP="009A5F2F">
            <w:pPr>
              <w:spacing w:line="276" w:lineRule="auto"/>
              <w:jc w:val="both"/>
              <w:rPr>
                <w:b/>
                <w:bCs/>
                <w:color w:val="000000"/>
              </w:rPr>
            </w:pPr>
            <w:r w:rsidRPr="005D242E">
              <w:rPr>
                <w:b/>
                <w:bCs/>
                <w:color w:val="000000"/>
              </w:rPr>
              <w:t>* Cách tạo bức tranh rừng cây:</w:t>
            </w:r>
          </w:p>
          <w:p w:rsidR="00FB77F3" w:rsidRPr="005D242E" w:rsidRDefault="00FB77F3" w:rsidP="009A5F2F">
            <w:pPr>
              <w:spacing w:line="276" w:lineRule="auto"/>
              <w:jc w:val="both"/>
              <w:rPr>
                <w:bCs/>
                <w:color w:val="000000"/>
              </w:rPr>
            </w:pPr>
            <w:r w:rsidRPr="005D242E">
              <w:rPr>
                <w:bCs/>
                <w:color w:val="000000"/>
              </w:rPr>
              <w:t>- Quan sát hình và chỉ ra cách tạo bức tranh về rừng cây theo ý thích dưới đây.</w:t>
            </w:r>
          </w:p>
          <w:p w:rsidR="00FB77F3" w:rsidRPr="005D242E" w:rsidRDefault="00FB77F3" w:rsidP="009A5F2F">
            <w:pPr>
              <w:spacing w:line="276" w:lineRule="auto"/>
              <w:jc w:val="both"/>
              <w:rPr>
                <w:bCs/>
                <w:color w:val="000000"/>
              </w:rPr>
            </w:pPr>
            <w:r w:rsidRPr="005D242E">
              <w:rPr>
                <w:bCs/>
                <w:color w:val="000000"/>
              </w:rPr>
              <w:t>+ Bước 1: Vẽ, dán giấy màu tạo nên cho bức tranh.</w:t>
            </w:r>
          </w:p>
          <w:p w:rsidR="00FB77F3" w:rsidRPr="005D242E" w:rsidRDefault="00FB77F3" w:rsidP="009A5F2F">
            <w:pPr>
              <w:spacing w:line="276" w:lineRule="auto"/>
              <w:jc w:val="both"/>
              <w:rPr>
                <w:bCs/>
                <w:color w:val="000000"/>
              </w:rPr>
            </w:pPr>
            <w:r w:rsidRPr="005D242E">
              <w:rPr>
                <w:bCs/>
                <w:color w:val="000000"/>
              </w:rPr>
              <w:t>+ Bước 2: Sắp xếp và dán các nét bằng giấy tạo nhiều thân, cành cây.</w:t>
            </w:r>
          </w:p>
          <w:p w:rsidR="00FB77F3" w:rsidRDefault="00FB77F3" w:rsidP="009A5F2F">
            <w:pPr>
              <w:spacing w:line="276" w:lineRule="auto"/>
              <w:jc w:val="both"/>
              <w:rPr>
                <w:bCs/>
                <w:color w:val="000000"/>
              </w:rPr>
            </w:pPr>
            <w:r w:rsidRPr="005D242E">
              <w:rPr>
                <w:bCs/>
                <w:color w:val="000000"/>
              </w:rPr>
              <w:t>+ Bước 3: Dán các chấm bằng giấy tạo lá, cây, hoa quả.</w:t>
            </w:r>
          </w:p>
          <w:p w:rsidR="00FB77F3" w:rsidRPr="005D242E" w:rsidRDefault="00FB77F3" w:rsidP="009A5F2F">
            <w:pPr>
              <w:spacing w:line="276" w:lineRule="auto"/>
              <w:jc w:val="both"/>
              <w:rPr>
                <w:bCs/>
                <w:color w:val="000000"/>
              </w:rPr>
            </w:pPr>
            <w:r>
              <w:rPr>
                <w:bCs/>
                <w:color w:val="000000"/>
              </w:rPr>
              <w:t>- GV minh họa các bước.</w:t>
            </w:r>
          </w:p>
          <w:p w:rsidR="00FB77F3" w:rsidRPr="005D242E" w:rsidRDefault="00FB77F3" w:rsidP="009A5F2F">
            <w:pPr>
              <w:spacing w:line="276" w:lineRule="auto"/>
              <w:jc w:val="both"/>
              <w:rPr>
                <w:b/>
                <w:bCs/>
                <w:i/>
                <w:color w:val="000000"/>
              </w:rPr>
            </w:pPr>
            <w:r w:rsidRPr="005D242E">
              <w:rPr>
                <w:b/>
                <w:bCs/>
                <w:i/>
                <w:color w:val="000000"/>
              </w:rPr>
              <w:t xml:space="preserve">* Tóm tắt ghi nhớ: </w:t>
            </w:r>
          </w:p>
          <w:p w:rsidR="00FB77F3" w:rsidRPr="005D242E" w:rsidRDefault="00FB77F3" w:rsidP="009A5F2F">
            <w:pPr>
              <w:spacing w:line="276" w:lineRule="auto"/>
              <w:jc w:val="both"/>
              <w:rPr>
                <w:bCs/>
                <w:i/>
                <w:color w:val="000000"/>
              </w:rPr>
            </w:pPr>
            <w:r w:rsidRPr="005D242E">
              <w:rPr>
                <w:bCs/>
                <w:i/>
                <w:color w:val="000000"/>
              </w:rPr>
              <w:t>- Xé giấy có thể tạo thành chấm và nét. Sắp xếp xen kẽ các chấm, nét bằng giấy cs thể tạo được bức tranh về rừng cây.</w:t>
            </w:r>
          </w:p>
          <w:p w:rsidR="00FB77F3" w:rsidRPr="005D242E" w:rsidRDefault="00FB77F3" w:rsidP="009A5F2F">
            <w:pPr>
              <w:spacing w:line="276" w:lineRule="auto"/>
              <w:jc w:val="both"/>
              <w:rPr>
                <w:bCs/>
                <w:i/>
                <w:color w:val="000000"/>
              </w:rPr>
            </w:pPr>
            <w:r w:rsidRPr="005D242E">
              <w:rPr>
                <w:b/>
                <w:bCs/>
                <w:i/>
                <w:color w:val="000000"/>
              </w:rPr>
              <w:t xml:space="preserve">- </w:t>
            </w:r>
            <w:r w:rsidRPr="005D242E">
              <w:rPr>
                <w:bCs/>
                <w:i/>
                <w:color w:val="000000"/>
              </w:rPr>
              <w:t>Xé giấy có thể tạo thành chấm và nét. Sắp xếp xen kẻ các chấm, nét bằng giấy có thể tạo được bức tranh về rừng cây.</w:t>
            </w:r>
          </w:p>
          <w:p w:rsidR="00FB77F3" w:rsidRPr="005D242E" w:rsidRDefault="00FB77F3" w:rsidP="009A5F2F">
            <w:pPr>
              <w:spacing w:line="276" w:lineRule="auto"/>
              <w:jc w:val="both"/>
              <w:rPr>
                <w:bCs/>
                <w:i/>
                <w:color w:val="000000"/>
              </w:rPr>
            </w:pPr>
            <w:r w:rsidRPr="005D242E">
              <w:rPr>
                <w:b/>
                <w:bCs/>
                <w:i/>
                <w:color w:val="000000"/>
              </w:rPr>
              <w:t xml:space="preserve">* GV chốt: </w:t>
            </w:r>
            <w:r w:rsidRPr="005D242E">
              <w:rPr>
                <w:bCs/>
                <w:i/>
                <w:color w:val="000000"/>
              </w:rPr>
              <w:t xml:space="preserve">Vậy là các em đã thực hiện </w:t>
            </w:r>
          </w:p>
          <w:p w:rsidR="00FB77F3" w:rsidRPr="005D242E" w:rsidRDefault="00FB77F3" w:rsidP="009A5F2F">
            <w:pPr>
              <w:spacing w:line="276" w:lineRule="auto"/>
              <w:jc w:val="both"/>
              <w:rPr>
                <w:bCs/>
                <w:i/>
                <w:color w:val="000000"/>
              </w:rPr>
            </w:pPr>
            <w:proofErr w:type="gramStart"/>
            <w:r w:rsidRPr="005D242E">
              <w:rPr>
                <w:bCs/>
                <w:i/>
                <w:color w:val="000000"/>
              </w:rPr>
              <w:t>được</w:t>
            </w:r>
            <w:proofErr w:type="gramEnd"/>
            <w:r w:rsidRPr="005D242E">
              <w:rPr>
                <w:bCs/>
                <w:i/>
                <w:color w:val="000000"/>
              </w:rPr>
              <w:t xml:space="preserve"> 3 bước: Vẽ, xé dán giấy màu bức tranh rừng cây ở hoạt động 2.</w:t>
            </w:r>
          </w:p>
        </w:tc>
        <w:tc>
          <w:tcPr>
            <w:tcW w:w="4679" w:type="dxa"/>
          </w:tcPr>
          <w:p w:rsidR="00FB77F3" w:rsidRPr="005D242E" w:rsidRDefault="00FB77F3" w:rsidP="009A5F2F">
            <w:pPr>
              <w:shd w:val="clear" w:color="auto" w:fill="FFFFFF"/>
              <w:spacing w:line="276" w:lineRule="auto"/>
              <w:jc w:val="both"/>
              <w:rPr>
                <w:color w:val="000000"/>
              </w:rPr>
            </w:pPr>
          </w:p>
          <w:p w:rsidR="00FB77F3" w:rsidRPr="005D242E" w:rsidRDefault="00FB77F3" w:rsidP="009A5F2F">
            <w:pPr>
              <w:shd w:val="clear" w:color="auto" w:fill="FFFFFF"/>
              <w:spacing w:line="276" w:lineRule="auto"/>
              <w:jc w:val="both"/>
              <w:rPr>
                <w:color w:val="000000"/>
              </w:rPr>
            </w:pPr>
            <w:r w:rsidRPr="005D242E">
              <w:rPr>
                <w:color w:val="000000"/>
              </w:rPr>
              <w:t>- HS cảm nhận.</w:t>
            </w:r>
          </w:p>
          <w:p w:rsidR="00FB77F3" w:rsidRPr="005D242E" w:rsidRDefault="00FB77F3" w:rsidP="009A5F2F">
            <w:pPr>
              <w:shd w:val="clear" w:color="auto" w:fill="FFFFFF"/>
              <w:spacing w:line="276" w:lineRule="auto"/>
              <w:jc w:val="both"/>
              <w:rPr>
                <w:color w:val="000000"/>
              </w:rPr>
            </w:pPr>
          </w:p>
          <w:p w:rsidR="00FB77F3" w:rsidRPr="005D242E" w:rsidRDefault="00FB77F3" w:rsidP="009A5F2F">
            <w:pPr>
              <w:shd w:val="clear" w:color="auto" w:fill="FFFFFF"/>
              <w:spacing w:line="276" w:lineRule="auto"/>
              <w:jc w:val="both"/>
              <w:rPr>
                <w:color w:val="000000"/>
              </w:rPr>
            </w:pPr>
          </w:p>
          <w:p w:rsidR="00FB77F3" w:rsidRPr="005D242E" w:rsidRDefault="00FB77F3" w:rsidP="009A5F2F">
            <w:pPr>
              <w:shd w:val="clear" w:color="auto" w:fill="FFFFFF"/>
              <w:spacing w:line="276" w:lineRule="auto"/>
              <w:jc w:val="both"/>
              <w:rPr>
                <w:bCs/>
                <w:color w:val="000000"/>
              </w:rPr>
            </w:pPr>
            <w:r w:rsidRPr="005D242E">
              <w:rPr>
                <w:color w:val="000000"/>
              </w:rPr>
              <w:t xml:space="preserve">- </w:t>
            </w:r>
            <w:r w:rsidRPr="005D242E">
              <w:rPr>
                <w:bCs/>
                <w:color w:val="000000"/>
              </w:rPr>
              <w:t>HS quan sát hình minh họa trong SGK, và thảo luận.</w:t>
            </w: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r w:rsidRPr="005D242E">
              <w:rPr>
                <w:bCs/>
                <w:color w:val="000000"/>
              </w:rPr>
              <w:t>- HS thực hiện việc quan sát hình trong SGK, (Trang 43), thảo luận để nhận biết cách tạo bức tranh rừng cây từ chấm và nét bằng giấy.</w:t>
            </w:r>
          </w:p>
          <w:p w:rsidR="00FB77F3" w:rsidRPr="005D242E" w:rsidRDefault="00FB77F3" w:rsidP="009A5F2F">
            <w:pPr>
              <w:shd w:val="clear" w:color="auto" w:fill="FFFFFF"/>
              <w:spacing w:line="276" w:lineRule="auto"/>
              <w:jc w:val="both"/>
              <w:rPr>
                <w:bCs/>
                <w:color w:val="000000"/>
              </w:rPr>
            </w:pPr>
            <w:r w:rsidRPr="005D242E">
              <w:rPr>
                <w:bCs/>
                <w:color w:val="000000"/>
              </w:rPr>
              <w:t>- HS nêu các bước tạo bức tranh.</w:t>
            </w: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i/>
                <w:color w:val="000000"/>
              </w:rPr>
            </w:pPr>
            <w:r w:rsidRPr="005D242E">
              <w:rPr>
                <w:bCs/>
                <w:i/>
                <w:color w:val="000000"/>
              </w:rPr>
              <w:t>- HS trả lời:</w:t>
            </w:r>
          </w:p>
          <w:p w:rsidR="00FB77F3" w:rsidRPr="005D242E" w:rsidRDefault="00FB77F3" w:rsidP="009A5F2F">
            <w:pPr>
              <w:shd w:val="clear" w:color="auto" w:fill="FFFFFF"/>
              <w:spacing w:line="276" w:lineRule="auto"/>
              <w:jc w:val="both"/>
              <w:rPr>
                <w:bCs/>
                <w:i/>
                <w:color w:val="000000"/>
              </w:rPr>
            </w:pPr>
          </w:p>
          <w:p w:rsidR="00FB77F3" w:rsidRPr="005D242E" w:rsidRDefault="00FB77F3" w:rsidP="009A5F2F">
            <w:pPr>
              <w:shd w:val="clear" w:color="auto" w:fill="FFFFFF"/>
              <w:spacing w:line="276" w:lineRule="auto"/>
              <w:jc w:val="both"/>
              <w:rPr>
                <w:bCs/>
                <w:i/>
                <w:color w:val="000000"/>
              </w:rPr>
            </w:pPr>
          </w:p>
          <w:p w:rsidR="00FB77F3" w:rsidRPr="005D242E" w:rsidRDefault="00FB77F3" w:rsidP="009A5F2F">
            <w:pPr>
              <w:shd w:val="clear" w:color="auto" w:fill="FFFFFF"/>
              <w:spacing w:line="276" w:lineRule="auto"/>
              <w:jc w:val="both"/>
              <w:rPr>
                <w:bCs/>
                <w:i/>
                <w:color w:val="000000"/>
              </w:rPr>
            </w:pPr>
          </w:p>
          <w:p w:rsidR="00FB77F3" w:rsidRPr="005D242E" w:rsidRDefault="00FB77F3" w:rsidP="009A5F2F">
            <w:pPr>
              <w:shd w:val="clear" w:color="auto" w:fill="FFFFFF"/>
              <w:spacing w:line="276" w:lineRule="auto"/>
              <w:jc w:val="both"/>
              <w:rPr>
                <w:bCs/>
                <w:i/>
                <w:color w:val="000000"/>
              </w:rPr>
            </w:pPr>
          </w:p>
          <w:p w:rsidR="00FB77F3" w:rsidRPr="005D242E" w:rsidRDefault="00FB77F3" w:rsidP="009A5F2F">
            <w:pPr>
              <w:shd w:val="clear" w:color="auto" w:fill="FFFFFF"/>
              <w:spacing w:line="276" w:lineRule="auto"/>
              <w:jc w:val="both"/>
              <w:rPr>
                <w:bCs/>
                <w:i/>
                <w:color w:val="000000"/>
              </w:rPr>
            </w:pPr>
            <w:r w:rsidRPr="005D242E">
              <w:rPr>
                <w:bCs/>
                <w:i/>
                <w:color w:val="000000"/>
              </w:rPr>
              <w:t>- HS trả lời:</w:t>
            </w:r>
          </w:p>
          <w:p w:rsidR="00FB77F3" w:rsidRPr="005D242E" w:rsidRDefault="00FB77F3" w:rsidP="009A5F2F">
            <w:pPr>
              <w:shd w:val="clear" w:color="auto" w:fill="FFFFFF"/>
              <w:spacing w:line="276" w:lineRule="auto"/>
              <w:jc w:val="both"/>
              <w:rPr>
                <w:bCs/>
                <w:i/>
                <w:color w:val="000000"/>
              </w:rPr>
            </w:pPr>
          </w:p>
          <w:p w:rsidR="00FB77F3" w:rsidRDefault="00FB77F3" w:rsidP="009A5F2F">
            <w:pPr>
              <w:shd w:val="clear" w:color="auto" w:fill="FFFFFF"/>
              <w:spacing w:line="276" w:lineRule="auto"/>
              <w:jc w:val="both"/>
              <w:rPr>
                <w:b/>
                <w:bCs/>
                <w:color w:val="000000"/>
              </w:rPr>
            </w:pPr>
          </w:p>
          <w:p w:rsidR="00FB77F3" w:rsidRPr="005D242E" w:rsidRDefault="00FB77F3" w:rsidP="009A5F2F">
            <w:pPr>
              <w:shd w:val="clear" w:color="auto" w:fill="FFFFFF"/>
              <w:spacing w:line="276" w:lineRule="auto"/>
              <w:jc w:val="both"/>
              <w:rPr>
                <w:bCs/>
                <w:color w:val="000000"/>
              </w:rPr>
            </w:pPr>
            <w:r w:rsidRPr="005D242E">
              <w:rPr>
                <w:bCs/>
                <w:color w:val="000000"/>
              </w:rPr>
              <w:t>- HS thực hiện quan sát hình trong SGK, (Trang 43).</w:t>
            </w: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i/>
                <w:color w:val="000000"/>
              </w:rPr>
            </w:pPr>
            <w:r w:rsidRPr="005D242E">
              <w:rPr>
                <w:bCs/>
                <w:i/>
                <w:color w:val="000000"/>
              </w:rPr>
              <w:t>- HS ghi nhớ.</w:t>
            </w: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color w:val="000000"/>
              </w:rPr>
            </w:pPr>
          </w:p>
          <w:p w:rsidR="00FB77F3" w:rsidRDefault="00FB77F3" w:rsidP="009A5F2F">
            <w:pPr>
              <w:shd w:val="clear" w:color="auto" w:fill="FFFFFF"/>
              <w:spacing w:line="276" w:lineRule="auto"/>
              <w:jc w:val="both"/>
              <w:rPr>
                <w:bCs/>
                <w:color w:val="000000"/>
              </w:rPr>
            </w:pPr>
            <w:r>
              <w:rPr>
                <w:bCs/>
                <w:color w:val="000000"/>
              </w:rPr>
              <w:t>- Quan sát.</w:t>
            </w:r>
          </w:p>
          <w:p w:rsidR="00FB77F3" w:rsidRPr="005D242E" w:rsidRDefault="00FB77F3" w:rsidP="009A5F2F">
            <w:pPr>
              <w:shd w:val="clear" w:color="auto" w:fill="FFFFFF"/>
              <w:spacing w:line="276" w:lineRule="auto"/>
              <w:jc w:val="both"/>
              <w:rPr>
                <w:bCs/>
                <w:color w:val="000000"/>
              </w:rPr>
            </w:pPr>
          </w:p>
          <w:p w:rsidR="00FB77F3" w:rsidRPr="005D242E" w:rsidRDefault="00FB77F3" w:rsidP="009A5F2F">
            <w:pPr>
              <w:shd w:val="clear" w:color="auto" w:fill="FFFFFF"/>
              <w:spacing w:line="276" w:lineRule="auto"/>
              <w:jc w:val="both"/>
              <w:rPr>
                <w:bCs/>
                <w:i/>
                <w:color w:val="000000"/>
              </w:rPr>
            </w:pPr>
            <w:r w:rsidRPr="005D242E">
              <w:rPr>
                <w:bCs/>
                <w:i/>
                <w:color w:val="000000"/>
              </w:rPr>
              <w:t>- HS lắng nghe, ghi nhớ.</w:t>
            </w:r>
          </w:p>
          <w:p w:rsidR="00FB77F3" w:rsidRPr="005D242E" w:rsidRDefault="00FB77F3" w:rsidP="009A5F2F">
            <w:pPr>
              <w:shd w:val="clear" w:color="auto" w:fill="FFFFFF"/>
              <w:spacing w:line="276" w:lineRule="auto"/>
              <w:jc w:val="both"/>
              <w:rPr>
                <w:b/>
                <w:bCs/>
                <w:color w:val="000000"/>
              </w:rPr>
            </w:pPr>
          </w:p>
        </w:tc>
      </w:tr>
    </w:tbl>
    <w:p w:rsidR="00FB77F3" w:rsidRPr="005D242E" w:rsidRDefault="00FB77F3" w:rsidP="00FB77F3">
      <w:pPr>
        <w:shd w:val="clear" w:color="auto" w:fill="FFFFFF"/>
        <w:spacing w:line="276" w:lineRule="auto"/>
        <w:jc w:val="both"/>
        <w:rPr>
          <w:b/>
          <w:bCs/>
          <w:color w:val="000000"/>
        </w:rPr>
      </w:pPr>
      <w:r w:rsidRPr="005D242E">
        <w:rPr>
          <w:b/>
          <w:bCs/>
          <w:color w:val="000000"/>
        </w:rPr>
        <w:lastRenderedPageBreak/>
        <w:t xml:space="preserve">C. HOẠT ĐỘNG LUYỆN TẬP </w:t>
      </w:r>
      <w:r w:rsidRPr="005D242E">
        <w:rPr>
          <w:bCs/>
          <w:color w:val="000000"/>
        </w:rPr>
        <w:t>-</w:t>
      </w:r>
      <w:r w:rsidRPr="005D242E">
        <w:rPr>
          <w:b/>
          <w:bCs/>
          <w:color w:val="000000"/>
        </w:rPr>
        <w:t xml:space="preserve"> SÁNG TẠO (7p)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FB77F3" w:rsidRPr="005D242E" w:rsidTr="009A5F2F">
        <w:tc>
          <w:tcPr>
            <w:tcW w:w="9356" w:type="dxa"/>
            <w:gridSpan w:val="2"/>
          </w:tcPr>
          <w:p w:rsidR="00FB77F3" w:rsidRPr="005D242E" w:rsidRDefault="00FB77F3" w:rsidP="009A5F2F">
            <w:pPr>
              <w:jc w:val="center"/>
            </w:pPr>
            <w:r w:rsidRPr="005D242E">
              <w:rPr>
                <w:b/>
                <w:bCs/>
                <w:color w:val="000000"/>
              </w:rPr>
              <w:t>HOẠT ĐỘNG 3: Tạo sản phẩm mĩ thuật rừng cây bằng cách xé, dán giấy.</w:t>
            </w:r>
          </w:p>
        </w:tc>
      </w:tr>
      <w:tr w:rsidR="00FB77F3" w:rsidRPr="005D242E" w:rsidTr="009A5F2F">
        <w:tc>
          <w:tcPr>
            <w:tcW w:w="4677" w:type="dxa"/>
          </w:tcPr>
          <w:p w:rsidR="00FB77F3" w:rsidRPr="005D242E" w:rsidRDefault="00FB77F3" w:rsidP="009A5F2F">
            <w:pPr>
              <w:spacing w:line="276" w:lineRule="auto"/>
              <w:ind w:right="-851"/>
              <w:rPr>
                <w:b/>
              </w:rPr>
            </w:pPr>
            <w:r w:rsidRPr="005D242E">
              <w:rPr>
                <w:b/>
              </w:rPr>
              <w:t xml:space="preserve">             Hoạt động của giáo viên</w:t>
            </w:r>
          </w:p>
        </w:tc>
        <w:tc>
          <w:tcPr>
            <w:tcW w:w="4679" w:type="dxa"/>
          </w:tcPr>
          <w:p w:rsidR="00FB77F3" w:rsidRPr="005D242E" w:rsidRDefault="00FB77F3" w:rsidP="009A5F2F">
            <w:pPr>
              <w:spacing w:line="276" w:lineRule="auto"/>
              <w:ind w:right="-851"/>
              <w:rPr>
                <w:b/>
              </w:rPr>
            </w:pPr>
            <w:r w:rsidRPr="005D242E">
              <w:rPr>
                <w:b/>
              </w:rPr>
              <w:t xml:space="preserve">            Hoạt động của học sinh</w:t>
            </w:r>
          </w:p>
        </w:tc>
      </w:tr>
      <w:tr w:rsidR="00FB77F3" w:rsidRPr="005D242E" w:rsidTr="009A5F2F">
        <w:tc>
          <w:tcPr>
            <w:tcW w:w="4677" w:type="dxa"/>
          </w:tcPr>
          <w:p w:rsidR="00FB77F3" w:rsidRPr="005D242E" w:rsidRDefault="00FB77F3" w:rsidP="009A5F2F">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FB77F3" w:rsidRPr="005D242E" w:rsidRDefault="00FB77F3" w:rsidP="009A5F2F">
            <w:pPr>
              <w:shd w:val="clear" w:color="auto" w:fill="FFFFFF"/>
              <w:spacing w:line="276" w:lineRule="auto"/>
              <w:jc w:val="both"/>
              <w:rPr>
                <w:color w:val="000000"/>
              </w:rPr>
            </w:pPr>
            <w:r w:rsidRPr="005D242E">
              <w:rPr>
                <w:color w:val="000000"/>
              </w:rPr>
              <w:t>- Chỉ ra được cách tạo không gian bằng nét, chấm và giấy màu trong sản phẩm mĩ thuật.</w:t>
            </w:r>
          </w:p>
          <w:p w:rsidR="00FB77F3" w:rsidRPr="005D242E" w:rsidRDefault="00FB77F3" w:rsidP="009A5F2F">
            <w:pPr>
              <w:shd w:val="clear" w:color="auto" w:fill="FFFFFF"/>
              <w:spacing w:line="276" w:lineRule="auto"/>
              <w:jc w:val="both"/>
              <w:rPr>
                <w:b/>
                <w:bCs/>
                <w:color w:val="000000"/>
              </w:rPr>
            </w:pPr>
            <w:r w:rsidRPr="005D242E">
              <w:rPr>
                <w:b/>
                <w:color w:val="000000"/>
              </w:rPr>
              <w:lastRenderedPageBreak/>
              <w:t>b.</w:t>
            </w:r>
            <w:r w:rsidRPr="005D242E">
              <w:rPr>
                <w:b/>
                <w:bCs/>
                <w:color w:val="000000"/>
              </w:rPr>
              <w:t xml:space="preserve"> Nhiệm vụ của GV. </w:t>
            </w:r>
          </w:p>
          <w:p w:rsidR="00FB77F3" w:rsidRPr="005D242E" w:rsidRDefault="00FB77F3" w:rsidP="009A5F2F">
            <w:pPr>
              <w:shd w:val="clear" w:color="auto" w:fill="FFFFFF"/>
              <w:spacing w:line="276" w:lineRule="auto"/>
              <w:jc w:val="both"/>
              <w:rPr>
                <w:b/>
                <w:bCs/>
                <w:color w:val="000000"/>
              </w:rPr>
            </w:pPr>
            <w:r w:rsidRPr="005D242E">
              <w:rPr>
                <w:bCs/>
                <w:color w:val="000000"/>
              </w:rPr>
              <w:t>- Gợi mở để HS hình dung</w:t>
            </w:r>
            <w:r w:rsidRPr="005D242E">
              <w:rPr>
                <w:b/>
                <w:bCs/>
                <w:color w:val="000000"/>
              </w:rPr>
              <w:t xml:space="preserve"> </w:t>
            </w:r>
            <w:r w:rsidRPr="005D242E">
              <w:rPr>
                <w:bCs/>
                <w:color w:val="000000"/>
              </w:rPr>
              <w:t>và lựa chọn nét, chấm giấy có màu phù hợp để tạo sản phẩm rừng cây.</w:t>
            </w:r>
            <w:r w:rsidRPr="005D242E">
              <w:rPr>
                <w:b/>
                <w:bCs/>
                <w:color w:val="000000"/>
              </w:rPr>
              <w:t xml:space="preserve"> </w:t>
            </w:r>
          </w:p>
          <w:p w:rsidR="00FB77F3" w:rsidRPr="005D242E" w:rsidRDefault="00FB77F3" w:rsidP="009A5F2F">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FB77F3" w:rsidRPr="005D242E" w:rsidRDefault="00FB77F3" w:rsidP="009A5F2F">
            <w:pPr>
              <w:shd w:val="clear" w:color="auto" w:fill="FFFFFF"/>
              <w:spacing w:line="276" w:lineRule="auto"/>
              <w:jc w:val="both"/>
              <w:rPr>
                <w:bCs/>
                <w:color w:val="000000"/>
              </w:rPr>
            </w:pPr>
            <w:r w:rsidRPr="005D242E">
              <w:rPr>
                <w:bCs/>
                <w:color w:val="000000"/>
              </w:rPr>
              <w:t>- Khuyến khích HS:</w:t>
            </w:r>
          </w:p>
          <w:p w:rsidR="00FB77F3" w:rsidRPr="005D242E" w:rsidRDefault="00FB77F3" w:rsidP="009A5F2F">
            <w:pPr>
              <w:shd w:val="clear" w:color="auto" w:fill="FFFFFF"/>
              <w:spacing w:line="276" w:lineRule="auto"/>
              <w:jc w:val="both"/>
              <w:rPr>
                <w:bCs/>
                <w:color w:val="000000"/>
              </w:rPr>
            </w:pPr>
            <w:r w:rsidRPr="005D242E">
              <w:rPr>
                <w:bCs/>
                <w:color w:val="000000"/>
              </w:rPr>
              <w:t>+ Kể về rừng cây mình biết</w:t>
            </w:r>
          </w:p>
          <w:p w:rsidR="00FB77F3" w:rsidRPr="005D242E" w:rsidRDefault="00FB77F3" w:rsidP="009A5F2F">
            <w:pPr>
              <w:shd w:val="clear" w:color="auto" w:fill="FFFFFF"/>
              <w:spacing w:line="276" w:lineRule="auto"/>
              <w:jc w:val="both"/>
              <w:rPr>
                <w:bCs/>
                <w:color w:val="000000"/>
              </w:rPr>
            </w:pPr>
            <w:r w:rsidRPr="005D242E">
              <w:rPr>
                <w:bCs/>
                <w:color w:val="000000"/>
              </w:rPr>
              <w:t>+ Chọn vật liệu tạo nền cho sản phẩm.</w:t>
            </w:r>
          </w:p>
          <w:p w:rsidR="00FB77F3" w:rsidRPr="005D242E" w:rsidRDefault="00FB77F3" w:rsidP="009A5F2F">
            <w:pPr>
              <w:shd w:val="clear" w:color="auto" w:fill="FFFFFF"/>
              <w:spacing w:line="276" w:lineRule="auto"/>
              <w:jc w:val="both"/>
              <w:rPr>
                <w:bCs/>
                <w:color w:val="000000"/>
              </w:rPr>
            </w:pPr>
            <w:r w:rsidRPr="005D242E">
              <w:rPr>
                <w:bCs/>
                <w:color w:val="000000"/>
              </w:rPr>
              <w:t>+ Chỉ ra chấm, nét có thể tạo thân, cành và lá cây.</w:t>
            </w:r>
          </w:p>
          <w:p w:rsidR="00FB77F3" w:rsidRPr="005D242E" w:rsidRDefault="00FB77F3" w:rsidP="009A5F2F">
            <w:pPr>
              <w:shd w:val="clear" w:color="auto" w:fill="FFFFFF"/>
              <w:spacing w:line="276" w:lineRule="auto"/>
              <w:jc w:val="both"/>
              <w:rPr>
                <w:bCs/>
                <w:color w:val="000000"/>
              </w:rPr>
            </w:pPr>
            <w:r w:rsidRPr="005D242E">
              <w:rPr>
                <w:bCs/>
                <w:color w:val="000000"/>
              </w:rPr>
              <w:t>- Hướng dẫn và hổ trợ HS lựa chọn, sắp xếp cách dán các nét, chấm bằng giấy theo ý thích.</w:t>
            </w:r>
          </w:p>
          <w:p w:rsidR="00FB77F3" w:rsidRPr="005D242E" w:rsidRDefault="00FB77F3" w:rsidP="009A5F2F">
            <w:pPr>
              <w:shd w:val="clear" w:color="auto" w:fill="FFFFFF"/>
              <w:spacing w:line="276" w:lineRule="auto"/>
              <w:jc w:val="both"/>
              <w:rPr>
                <w:bCs/>
                <w:color w:val="000000"/>
              </w:rPr>
            </w:pPr>
            <w:r w:rsidRPr="005D242E">
              <w:rPr>
                <w:bCs/>
                <w:color w:val="000000"/>
              </w:rPr>
              <w:t>- Nêu câu hỏi gợi ý để HS có thêm kiến thức và ý tưởng sáng tạo trong sản phẩm.</w:t>
            </w:r>
          </w:p>
          <w:p w:rsidR="00FB77F3" w:rsidRPr="005D242E" w:rsidRDefault="00FB77F3" w:rsidP="009A5F2F">
            <w:pPr>
              <w:spacing w:line="276" w:lineRule="auto"/>
              <w:jc w:val="both"/>
              <w:rPr>
                <w:b/>
                <w:bCs/>
                <w:color w:val="000000"/>
              </w:rPr>
            </w:pPr>
            <w:r w:rsidRPr="005D242E">
              <w:rPr>
                <w:b/>
                <w:bCs/>
                <w:color w:val="000000"/>
              </w:rPr>
              <w:t>d. Câu hỏi gợi mở:</w:t>
            </w:r>
          </w:p>
          <w:p w:rsidR="00FB77F3" w:rsidRPr="005D242E" w:rsidRDefault="00FB77F3" w:rsidP="009A5F2F">
            <w:pPr>
              <w:spacing w:line="276" w:lineRule="auto"/>
              <w:jc w:val="both"/>
              <w:rPr>
                <w:bCs/>
                <w:i/>
                <w:color w:val="000000"/>
              </w:rPr>
            </w:pPr>
            <w:r w:rsidRPr="005D242E">
              <w:rPr>
                <w:bCs/>
                <w:i/>
                <w:color w:val="000000"/>
              </w:rPr>
              <w:t>- Em sẽ chọn màu giấy nào để tạo nền cho sản phẩm? Vì sao?</w:t>
            </w:r>
          </w:p>
          <w:p w:rsidR="00FB77F3" w:rsidRPr="005D242E" w:rsidRDefault="00FB77F3" w:rsidP="009A5F2F">
            <w:pPr>
              <w:spacing w:line="276" w:lineRule="auto"/>
              <w:jc w:val="both"/>
              <w:rPr>
                <w:bCs/>
                <w:i/>
                <w:color w:val="000000"/>
              </w:rPr>
            </w:pPr>
            <w:r w:rsidRPr="005D242E">
              <w:rPr>
                <w:bCs/>
                <w:i/>
                <w:color w:val="000000"/>
              </w:rPr>
              <w:t>- Nét, giấy màu nào em dùng làm thân, cành cây?</w:t>
            </w:r>
          </w:p>
          <w:p w:rsidR="00FB77F3" w:rsidRPr="005D242E" w:rsidRDefault="00FB77F3" w:rsidP="009A5F2F">
            <w:pPr>
              <w:spacing w:line="276" w:lineRule="auto"/>
              <w:jc w:val="both"/>
              <w:rPr>
                <w:bCs/>
                <w:i/>
                <w:color w:val="000000"/>
              </w:rPr>
            </w:pPr>
            <w:r w:rsidRPr="005D242E">
              <w:rPr>
                <w:bCs/>
                <w:i/>
                <w:color w:val="000000"/>
              </w:rPr>
              <w:t>- Làm thế nào để tạo cảm giác cây này đứng trước cây kia?</w:t>
            </w:r>
          </w:p>
          <w:p w:rsidR="00FB77F3" w:rsidRPr="005D242E" w:rsidRDefault="00FB77F3" w:rsidP="009A5F2F">
            <w:pPr>
              <w:spacing w:line="276" w:lineRule="auto"/>
              <w:jc w:val="both"/>
              <w:rPr>
                <w:bCs/>
                <w:i/>
                <w:color w:val="000000"/>
              </w:rPr>
            </w:pPr>
            <w:r w:rsidRPr="005D242E">
              <w:rPr>
                <w:bCs/>
                <w:i/>
                <w:color w:val="000000"/>
              </w:rPr>
              <w:t>- Những chấm, màu nào để dùng làm lá cây?</w:t>
            </w:r>
          </w:p>
          <w:p w:rsidR="00FB77F3" w:rsidRPr="005D242E" w:rsidRDefault="00FB77F3" w:rsidP="009A5F2F">
            <w:pPr>
              <w:spacing w:line="276" w:lineRule="auto"/>
              <w:jc w:val="both"/>
              <w:rPr>
                <w:bCs/>
                <w:i/>
                <w:color w:val="000000"/>
              </w:rPr>
            </w:pPr>
            <w:r w:rsidRPr="005D242E">
              <w:rPr>
                <w:bCs/>
                <w:i/>
                <w:color w:val="000000"/>
              </w:rPr>
              <w:t>- Lá cây sẽ có ở đâu trong tranh?</w:t>
            </w:r>
          </w:p>
          <w:p w:rsidR="00FB77F3" w:rsidRPr="005D242E" w:rsidRDefault="00FB77F3" w:rsidP="009A5F2F">
            <w:pPr>
              <w:spacing w:line="276" w:lineRule="auto"/>
              <w:jc w:val="both"/>
              <w:rPr>
                <w:bCs/>
                <w:i/>
                <w:color w:val="000000"/>
              </w:rPr>
            </w:pPr>
            <w:r w:rsidRPr="005D242E">
              <w:rPr>
                <w:bCs/>
                <w:i/>
                <w:color w:val="000000"/>
              </w:rPr>
              <w:t>- Cây còn có những bộ phận nào ngoài lá…?</w:t>
            </w:r>
          </w:p>
          <w:p w:rsidR="00FB77F3" w:rsidRPr="005D242E" w:rsidRDefault="00FB77F3" w:rsidP="009A5F2F">
            <w:pPr>
              <w:spacing w:line="276" w:lineRule="auto"/>
              <w:jc w:val="both"/>
              <w:rPr>
                <w:b/>
                <w:bCs/>
                <w:color w:val="000000"/>
              </w:rPr>
            </w:pPr>
            <w:r w:rsidRPr="005D242E">
              <w:rPr>
                <w:b/>
                <w:bCs/>
                <w:color w:val="000000"/>
              </w:rPr>
              <w:t>* Cách tạo sản phẩm mĩ thuật rừng cây bằng cách xé, dán giấy:</w:t>
            </w:r>
          </w:p>
          <w:p w:rsidR="00FB77F3" w:rsidRPr="005D242E" w:rsidRDefault="00FB77F3" w:rsidP="009A5F2F">
            <w:pPr>
              <w:spacing w:line="276" w:lineRule="auto"/>
              <w:jc w:val="both"/>
              <w:rPr>
                <w:bCs/>
                <w:color w:val="000000"/>
              </w:rPr>
            </w:pPr>
            <w:r w:rsidRPr="005D242E">
              <w:rPr>
                <w:bCs/>
                <w:color w:val="000000"/>
              </w:rPr>
              <w:t>+ Cách 1: Chọn chấm, nét bằng giấy có màu phù hợp với thân, lá cây.</w:t>
            </w:r>
          </w:p>
          <w:p w:rsidR="00FB77F3" w:rsidRPr="005D242E" w:rsidRDefault="00FB77F3" w:rsidP="009A5F2F">
            <w:pPr>
              <w:spacing w:line="276" w:lineRule="auto"/>
              <w:jc w:val="both"/>
              <w:rPr>
                <w:bCs/>
                <w:color w:val="000000"/>
              </w:rPr>
            </w:pPr>
            <w:r w:rsidRPr="005D242E">
              <w:rPr>
                <w:bCs/>
                <w:color w:val="000000"/>
              </w:rPr>
              <w:t xml:space="preserve"> + Cách 2: Tạo sản phẩm mĩ thuật rừng cây theo ý thích.</w:t>
            </w:r>
          </w:p>
          <w:p w:rsidR="00FB77F3" w:rsidRDefault="00FB77F3" w:rsidP="009A5F2F">
            <w:pPr>
              <w:spacing w:line="276" w:lineRule="auto"/>
              <w:jc w:val="both"/>
              <w:rPr>
                <w:bCs/>
                <w:color w:val="000000"/>
              </w:rPr>
            </w:pPr>
            <w:r w:rsidRPr="005D242E">
              <w:rPr>
                <w:bCs/>
                <w:color w:val="000000"/>
              </w:rPr>
              <w:lastRenderedPageBreak/>
              <w:t>+ Cách 3: Trang trí thêm cảnh vật cho rừng cây sinh động hơn.</w:t>
            </w:r>
          </w:p>
          <w:p w:rsidR="00FB77F3" w:rsidRPr="00B76C7D" w:rsidRDefault="00FB77F3" w:rsidP="009A5F2F">
            <w:pPr>
              <w:widowControl w:val="0"/>
              <w:rPr>
                <w:color w:val="000000"/>
                <w:sz w:val="26"/>
                <w:szCs w:val="26"/>
              </w:rPr>
            </w:pPr>
            <w:r w:rsidRPr="00B76C7D">
              <w:rPr>
                <w:color w:val="000000"/>
                <w:sz w:val="26"/>
                <w:szCs w:val="26"/>
              </w:rPr>
              <w:t>- Quan sát, giúp đỡ HS làm bài.</w:t>
            </w:r>
          </w:p>
          <w:p w:rsidR="00FB77F3" w:rsidRPr="00B76C7D" w:rsidRDefault="00FB77F3" w:rsidP="009A5F2F">
            <w:pPr>
              <w:widowControl w:val="0"/>
              <w:rPr>
                <w:b/>
                <w:color w:val="000000"/>
                <w:sz w:val="26"/>
                <w:szCs w:val="26"/>
              </w:rPr>
            </w:pPr>
            <w:r w:rsidRPr="00B76C7D">
              <w:rPr>
                <w:b/>
                <w:color w:val="000000"/>
                <w:sz w:val="26"/>
                <w:szCs w:val="26"/>
              </w:rPr>
              <w:t>*NHẬN XÉT, RÚT KINH NGHIỆM.</w:t>
            </w:r>
          </w:p>
          <w:p w:rsidR="00FB77F3" w:rsidRPr="00B76C7D" w:rsidRDefault="00FB77F3" w:rsidP="009A5F2F">
            <w:pPr>
              <w:widowControl w:val="0"/>
              <w:rPr>
                <w:color w:val="000000"/>
                <w:sz w:val="26"/>
                <w:szCs w:val="26"/>
              </w:rPr>
            </w:pPr>
            <w:r w:rsidRPr="00B76C7D">
              <w:rPr>
                <w:color w:val="000000"/>
                <w:sz w:val="26"/>
                <w:szCs w:val="26"/>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FB77F3" w:rsidRPr="00B76C7D" w:rsidRDefault="00FB77F3" w:rsidP="009A5F2F">
            <w:pPr>
              <w:widowControl w:val="0"/>
              <w:rPr>
                <w:color w:val="000000"/>
                <w:sz w:val="26"/>
                <w:szCs w:val="26"/>
              </w:rPr>
            </w:pPr>
            <w:r w:rsidRPr="00B76C7D">
              <w:rPr>
                <w:color w:val="000000"/>
                <w:sz w:val="26"/>
                <w:szCs w:val="26"/>
              </w:rPr>
              <w:t>- Khen ngợi, động viên HS.</w:t>
            </w:r>
          </w:p>
          <w:p w:rsidR="00FB77F3" w:rsidRPr="00B76C7D" w:rsidRDefault="00FB77F3" w:rsidP="009A5F2F">
            <w:pPr>
              <w:widowControl w:val="0"/>
              <w:rPr>
                <w:b/>
                <w:color w:val="000000"/>
                <w:sz w:val="26"/>
                <w:szCs w:val="26"/>
              </w:rPr>
            </w:pPr>
            <w:r w:rsidRPr="00B76C7D">
              <w:rPr>
                <w:b/>
                <w:color w:val="000000"/>
                <w:sz w:val="26"/>
                <w:szCs w:val="26"/>
              </w:rPr>
              <w:t xml:space="preserve">*Củng cố: </w:t>
            </w:r>
          </w:p>
          <w:p w:rsidR="00FB77F3" w:rsidRPr="00B76C7D" w:rsidRDefault="00FB77F3" w:rsidP="009A5F2F">
            <w:pPr>
              <w:widowControl w:val="0"/>
              <w:rPr>
                <w:color w:val="000000"/>
                <w:sz w:val="26"/>
                <w:szCs w:val="26"/>
              </w:rPr>
            </w:pPr>
            <w:r w:rsidRPr="00B76C7D">
              <w:rPr>
                <w:color w:val="000000"/>
                <w:sz w:val="26"/>
                <w:szCs w:val="26"/>
              </w:rPr>
              <w:t>- Yêu cầu HS nêu lại kiến thức bài học.</w:t>
            </w:r>
          </w:p>
          <w:p w:rsidR="00FB77F3" w:rsidRPr="00B76C7D" w:rsidRDefault="00FB77F3" w:rsidP="009A5F2F">
            <w:pPr>
              <w:widowControl w:val="0"/>
              <w:rPr>
                <w:color w:val="000000"/>
                <w:sz w:val="26"/>
                <w:szCs w:val="26"/>
              </w:rPr>
            </w:pPr>
            <w:r w:rsidRPr="00B76C7D">
              <w:rPr>
                <w:color w:val="000000"/>
                <w:sz w:val="26"/>
                <w:szCs w:val="26"/>
              </w:rPr>
              <w:t>- Khen ngợi HS.</w:t>
            </w:r>
          </w:p>
          <w:p w:rsidR="00FB77F3" w:rsidRPr="00B76C7D" w:rsidRDefault="00FB77F3" w:rsidP="009A5F2F">
            <w:pPr>
              <w:widowControl w:val="0"/>
              <w:rPr>
                <w:color w:val="000000"/>
                <w:sz w:val="26"/>
                <w:szCs w:val="26"/>
              </w:rPr>
            </w:pPr>
            <w:r w:rsidRPr="00B76C7D">
              <w:rPr>
                <w:color w:val="000000"/>
                <w:sz w:val="26"/>
                <w:szCs w:val="26"/>
              </w:rPr>
              <w:t>- GV liên hệ bài học vào thực tế cuộc sống.</w:t>
            </w:r>
          </w:p>
          <w:p w:rsidR="00FB77F3" w:rsidRPr="008E1F29" w:rsidRDefault="00FB77F3" w:rsidP="009A5F2F">
            <w:pPr>
              <w:widowControl w:val="0"/>
              <w:rPr>
                <w:color w:val="000000"/>
                <w:sz w:val="26"/>
                <w:szCs w:val="26"/>
              </w:rPr>
            </w:pPr>
            <w:r w:rsidRPr="00B76C7D">
              <w:rPr>
                <w:color w:val="000000"/>
                <w:sz w:val="26"/>
                <w:szCs w:val="26"/>
              </w:rPr>
              <w:t>- Đánh giá chung tiết học.</w:t>
            </w:r>
          </w:p>
          <w:p w:rsidR="00FB77F3" w:rsidRPr="005D242E" w:rsidRDefault="00FB77F3" w:rsidP="009A5F2F">
            <w:pPr>
              <w:spacing w:line="276" w:lineRule="auto"/>
              <w:jc w:val="both"/>
              <w:rPr>
                <w:b/>
                <w:bCs/>
                <w:color w:val="000000"/>
              </w:rPr>
            </w:pPr>
            <w:r w:rsidRPr="005D242E">
              <w:rPr>
                <w:b/>
                <w:bCs/>
                <w:color w:val="000000"/>
              </w:rPr>
              <w:t>* Nhận xét, dặn dò.</w:t>
            </w:r>
          </w:p>
          <w:p w:rsidR="00FB77F3" w:rsidRPr="005D242E" w:rsidRDefault="00FB77F3" w:rsidP="009A5F2F">
            <w:pPr>
              <w:spacing w:line="276" w:lineRule="auto"/>
              <w:jc w:val="both"/>
              <w:rPr>
                <w:bCs/>
                <w:color w:val="000000"/>
              </w:rPr>
            </w:pPr>
            <w:r w:rsidRPr="005D242E">
              <w:rPr>
                <w:bCs/>
                <w:color w:val="000000"/>
              </w:rPr>
              <w:t>- Củng cố tiết học, nhận xét HS hoàn thành, và chưa hoàn thành.</w:t>
            </w:r>
          </w:p>
          <w:p w:rsidR="00FB77F3" w:rsidRPr="005D242E" w:rsidRDefault="00FB77F3" w:rsidP="009A5F2F">
            <w:pPr>
              <w:spacing w:line="276" w:lineRule="auto"/>
              <w:jc w:val="both"/>
              <w:rPr>
                <w:bCs/>
                <w:color w:val="000000"/>
              </w:rPr>
            </w:pPr>
            <w:r w:rsidRPr="005D242E">
              <w:rPr>
                <w:bCs/>
                <w:color w:val="000000"/>
              </w:rPr>
              <w:t>- Chuẩn bị tiết sau.</w:t>
            </w:r>
          </w:p>
        </w:tc>
        <w:tc>
          <w:tcPr>
            <w:tcW w:w="4679" w:type="dxa"/>
          </w:tcPr>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r w:rsidRPr="005D242E">
              <w:rPr>
                <w:iCs/>
              </w:rPr>
              <w:t>- HS cảm nhận.</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bCs/>
                <w:color w:val="000000"/>
              </w:rPr>
            </w:pPr>
            <w:r w:rsidRPr="005D242E">
              <w:rPr>
                <w:iCs/>
              </w:rPr>
              <w:t xml:space="preserve">- </w:t>
            </w:r>
            <w:r w:rsidRPr="005D242E">
              <w:rPr>
                <w:bCs/>
                <w:color w:val="000000"/>
              </w:rPr>
              <w:t>HS hình dung</w:t>
            </w:r>
            <w:r w:rsidRPr="005D242E">
              <w:rPr>
                <w:b/>
                <w:bCs/>
                <w:color w:val="000000"/>
              </w:rPr>
              <w:t xml:space="preserve"> </w:t>
            </w:r>
            <w:r w:rsidRPr="005D242E">
              <w:rPr>
                <w:bCs/>
                <w:color w:val="000000"/>
              </w:rPr>
              <w:t>và lựa chọn nét, chấm giấy có màu phù hợp để tạo sản phẩm rừng cây.</w:t>
            </w: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bCs/>
                <w:color w:val="000000"/>
              </w:rPr>
            </w:pPr>
          </w:p>
          <w:p w:rsidR="00FB77F3" w:rsidRPr="005D242E" w:rsidRDefault="00FB77F3" w:rsidP="009A5F2F">
            <w:pPr>
              <w:spacing w:line="276" w:lineRule="auto"/>
              <w:jc w:val="both"/>
              <w:rPr>
                <w:iCs/>
              </w:rPr>
            </w:pPr>
            <w:r w:rsidRPr="005D242E">
              <w:rPr>
                <w:iCs/>
              </w:rPr>
              <w:t>- HS chú ý, cảm nhận.</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hd w:val="clear" w:color="auto" w:fill="FFFFFF"/>
              <w:spacing w:line="276" w:lineRule="auto"/>
              <w:jc w:val="both"/>
              <w:rPr>
                <w:bCs/>
                <w:color w:val="000000"/>
              </w:rPr>
            </w:pPr>
            <w:r w:rsidRPr="005D242E">
              <w:rPr>
                <w:iCs/>
              </w:rPr>
              <w:t xml:space="preserve">- </w:t>
            </w:r>
            <w:r w:rsidRPr="005D242E">
              <w:rPr>
                <w:bCs/>
                <w:color w:val="000000"/>
              </w:rPr>
              <w:t>HS lựa chọn, sắp xếp cách dán các nét, chấm bằng giấy theo ý thích.</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r w:rsidRPr="005D242E">
              <w:rPr>
                <w:iCs/>
              </w:rPr>
              <w:t>- HS trả lời, phát huy lĩnh hội.</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
                <w:iCs/>
              </w:rPr>
            </w:pPr>
            <w:r w:rsidRPr="005D242E">
              <w:rPr>
                <w:i/>
                <w:iCs/>
              </w:rPr>
              <w:t>- HS trả lời.</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
                <w:iCs/>
              </w:rPr>
            </w:pPr>
            <w:r w:rsidRPr="005D242E">
              <w:rPr>
                <w:i/>
                <w:iCs/>
              </w:rPr>
              <w:t>- HS trả lời.</w:t>
            </w:r>
          </w:p>
          <w:p w:rsidR="00FB77F3" w:rsidRPr="005D242E" w:rsidRDefault="00FB77F3" w:rsidP="009A5F2F">
            <w:pPr>
              <w:spacing w:line="276" w:lineRule="auto"/>
              <w:jc w:val="both"/>
              <w:rPr>
                <w:i/>
                <w:iCs/>
              </w:rPr>
            </w:pPr>
          </w:p>
          <w:p w:rsidR="00FB77F3" w:rsidRPr="005D242E" w:rsidRDefault="00FB77F3" w:rsidP="009A5F2F">
            <w:pPr>
              <w:spacing w:line="276" w:lineRule="auto"/>
              <w:jc w:val="both"/>
              <w:rPr>
                <w:i/>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
                <w:iCs/>
              </w:rPr>
            </w:pPr>
            <w:r w:rsidRPr="005D242E">
              <w:rPr>
                <w:i/>
                <w:iCs/>
              </w:rPr>
              <w:t>- HS trả lời.</w:t>
            </w: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r w:rsidRPr="005D242E">
              <w:rPr>
                <w:iCs/>
              </w:rPr>
              <w:t>- HS thực hiện.</w:t>
            </w:r>
          </w:p>
          <w:p w:rsidR="00FB77F3" w:rsidRPr="005D242E" w:rsidRDefault="00FB77F3" w:rsidP="009A5F2F">
            <w:pPr>
              <w:spacing w:line="276" w:lineRule="auto"/>
              <w:jc w:val="both"/>
              <w:rPr>
                <w:b/>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Pr="005D242E" w:rsidRDefault="00FB77F3" w:rsidP="009A5F2F">
            <w:pPr>
              <w:spacing w:line="276" w:lineRule="auto"/>
              <w:jc w:val="both"/>
              <w:rPr>
                <w:iCs/>
              </w:rPr>
            </w:pPr>
          </w:p>
          <w:p w:rsidR="00FB77F3" w:rsidRDefault="00FB77F3" w:rsidP="009A5F2F">
            <w:pPr>
              <w:shd w:val="clear" w:color="auto" w:fill="FFFFFF"/>
              <w:spacing w:line="276" w:lineRule="auto"/>
              <w:jc w:val="both"/>
              <w:rPr>
                <w:iCs/>
              </w:rPr>
            </w:pPr>
          </w:p>
          <w:p w:rsidR="00FB77F3" w:rsidRDefault="00FB77F3" w:rsidP="009A5F2F">
            <w:pPr>
              <w:shd w:val="clear" w:color="auto" w:fill="FFFFFF"/>
              <w:spacing w:line="276" w:lineRule="auto"/>
              <w:jc w:val="both"/>
              <w:rPr>
                <w:iCs/>
                <w:sz w:val="26"/>
                <w:szCs w:val="26"/>
              </w:rPr>
            </w:pPr>
          </w:p>
          <w:p w:rsidR="00FB77F3" w:rsidRPr="00B76C7D" w:rsidRDefault="00FB77F3" w:rsidP="009A5F2F">
            <w:pPr>
              <w:widowControl w:val="0"/>
              <w:rPr>
                <w:color w:val="000000"/>
                <w:sz w:val="26"/>
                <w:szCs w:val="26"/>
              </w:rPr>
            </w:pPr>
            <w:r w:rsidRPr="00B76C7D">
              <w:rPr>
                <w:color w:val="000000"/>
                <w:sz w:val="26"/>
                <w:szCs w:val="26"/>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rsidR="00FB77F3" w:rsidRPr="00B76C7D" w:rsidRDefault="00FB77F3" w:rsidP="009A5F2F">
            <w:pPr>
              <w:widowControl w:val="0"/>
              <w:rPr>
                <w:color w:val="000000"/>
                <w:sz w:val="26"/>
                <w:szCs w:val="26"/>
              </w:rPr>
            </w:pPr>
            <w:r w:rsidRPr="00B76C7D">
              <w:rPr>
                <w:color w:val="000000"/>
                <w:sz w:val="26"/>
                <w:szCs w:val="26"/>
              </w:rPr>
              <w:t>- Phát huy.</w:t>
            </w:r>
          </w:p>
          <w:p w:rsidR="00FB77F3" w:rsidRPr="00B76C7D" w:rsidRDefault="00FB77F3" w:rsidP="009A5F2F">
            <w:pPr>
              <w:widowControl w:val="0"/>
              <w:rPr>
                <w:color w:val="000000"/>
                <w:sz w:val="26"/>
                <w:szCs w:val="26"/>
              </w:rPr>
            </w:pPr>
            <w:r w:rsidRPr="00B76C7D">
              <w:rPr>
                <w:color w:val="000000"/>
                <w:sz w:val="26"/>
                <w:szCs w:val="26"/>
              </w:rPr>
              <w:t>- 1, 2 HS nêu.</w:t>
            </w:r>
          </w:p>
          <w:p w:rsidR="00FB77F3" w:rsidRPr="00B76C7D" w:rsidRDefault="00FB77F3" w:rsidP="009A5F2F">
            <w:pPr>
              <w:widowControl w:val="0"/>
              <w:rPr>
                <w:color w:val="000000"/>
                <w:sz w:val="26"/>
                <w:szCs w:val="26"/>
              </w:rPr>
            </w:pPr>
            <w:r w:rsidRPr="00B76C7D">
              <w:rPr>
                <w:color w:val="000000"/>
                <w:sz w:val="26"/>
                <w:szCs w:val="26"/>
              </w:rPr>
              <w:t>- Phát huy.</w:t>
            </w:r>
          </w:p>
          <w:p w:rsidR="00FB77F3" w:rsidRDefault="00FB77F3" w:rsidP="009A5F2F">
            <w:pPr>
              <w:widowControl w:val="0"/>
              <w:rPr>
                <w:color w:val="000000"/>
                <w:sz w:val="26"/>
                <w:szCs w:val="26"/>
              </w:rPr>
            </w:pPr>
            <w:r w:rsidRPr="00B76C7D">
              <w:rPr>
                <w:color w:val="000000"/>
                <w:sz w:val="26"/>
                <w:szCs w:val="26"/>
              </w:rPr>
              <w:t>- Lắng nghe, mở rộng kiến thức.</w:t>
            </w:r>
          </w:p>
          <w:p w:rsidR="00FB77F3" w:rsidRPr="00B76C7D" w:rsidRDefault="00FB77F3" w:rsidP="009A5F2F">
            <w:pPr>
              <w:widowControl w:val="0"/>
              <w:rPr>
                <w:color w:val="000000"/>
                <w:sz w:val="26"/>
                <w:szCs w:val="26"/>
              </w:rPr>
            </w:pPr>
          </w:p>
          <w:p w:rsidR="00FB77F3" w:rsidRPr="00B76C7D" w:rsidRDefault="00FB77F3" w:rsidP="009A5F2F">
            <w:pPr>
              <w:widowControl w:val="0"/>
              <w:rPr>
                <w:color w:val="000000"/>
                <w:sz w:val="26"/>
                <w:szCs w:val="26"/>
              </w:rPr>
            </w:pPr>
            <w:r w:rsidRPr="00B76C7D">
              <w:rPr>
                <w:color w:val="000000"/>
                <w:sz w:val="26"/>
                <w:szCs w:val="26"/>
              </w:rPr>
              <w:t>- Trật tự.</w:t>
            </w:r>
          </w:p>
          <w:p w:rsidR="00FB77F3" w:rsidRPr="00B76C7D" w:rsidRDefault="00FB77F3" w:rsidP="009A5F2F">
            <w:pPr>
              <w:widowControl w:val="0"/>
              <w:rPr>
                <w:color w:val="000000"/>
                <w:sz w:val="26"/>
                <w:szCs w:val="26"/>
              </w:rPr>
            </w:pPr>
          </w:p>
          <w:p w:rsidR="00FB77F3" w:rsidRDefault="00FB77F3" w:rsidP="009A5F2F">
            <w:pPr>
              <w:spacing w:line="276" w:lineRule="auto"/>
              <w:jc w:val="both"/>
            </w:pPr>
          </w:p>
          <w:p w:rsidR="00FB77F3" w:rsidRPr="005D242E" w:rsidRDefault="00FB77F3" w:rsidP="009A5F2F">
            <w:pPr>
              <w:spacing w:line="276" w:lineRule="auto"/>
              <w:jc w:val="both"/>
            </w:pPr>
            <w:r>
              <w:t>- Chú ý.</w:t>
            </w:r>
          </w:p>
        </w:tc>
      </w:tr>
    </w:tbl>
    <w:p w:rsidR="00FB77F3" w:rsidRPr="005D242E" w:rsidRDefault="00FB77F3" w:rsidP="00FB77F3">
      <w:pPr>
        <w:spacing w:line="276" w:lineRule="auto"/>
        <w:rPr>
          <w:b/>
        </w:rPr>
      </w:pPr>
    </w:p>
    <w:p w:rsidR="00FB77F3" w:rsidRPr="005D242E" w:rsidRDefault="00FB77F3" w:rsidP="00FB77F3">
      <w:pPr>
        <w:spacing w:line="276" w:lineRule="auto"/>
        <w:rPr>
          <w:b/>
        </w:rPr>
      </w:pPr>
      <w:r w:rsidRPr="005D242E">
        <w:rPr>
          <w:b/>
        </w:rPr>
        <w:t>IV. Điều chỉnh sau tiết dạy:</w:t>
      </w:r>
    </w:p>
    <w:p w:rsidR="00FB77F3" w:rsidRPr="005D242E" w:rsidRDefault="00FB77F3" w:rsidP="00FB77F3">
      <w:pPr>
        <w:spacing w:line="276" w:lineRule="auto"/>
        <w:rPr>
          <w:rStyle w:val="awspan"/>
          <w:i/>
        </w:rPr>
      </w:pPr>
      <w:r w:rsidRPr="005D242E">
        <w:t>……………………………………………………………………………………………...………………………………………………………………………………</w:t>
      </w:r>
    </w:p>
    <w:p w:rsidR="00FB77F3" w:rsidRPr="005D242E" w:rsidRDefault="00FB77F3" w:rsidP="00FB77F3">
      <w:pPr>
        <w:spacing w:line="276" w:lineRule="auto"/>
        <w:jc w:val="center"/>
        <w:rPr>
          <w:rStyle w:val="awspan"/>
          <w:bCs/>
          <w:color w:val="000000"/>
          <w:shd w:val="clear" w:color="auto" w:fill="FFFFFF"/>
        </w:rPr>
      </w:pPr>
      <w:r w:rsidRPr="005D242E">
        <w:t>………………………………………………………………………………………</w:t>
      </w:r>
      <w:r w:rsidRPr="005D242E">
        <w:rPr>
          <w:rStyle w:val="awspan"/>
          <w:bCs/>
          <w:color w:val="000000"/>
          <w:shd w:val="clear" w:color="auto" w:fill="FFFFFF"/>
        </w:rPr>
        <w:t xml:space="preserve">                                                                 </w:t>
      </w:r>
    </w:p>
    <w:p w:rsidR="009905BA" w:rsidRDefault="009905BA"/>
    <w:sectPr w:rsidR="0099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F3"/>
    <w:rsid w:val="009905BA"/>
    <w:rsid w:val="00FB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E65AD-3AF0-4294-B20B-DB3B8F52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F3"/>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FB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 HUE</dc:creator>
  <cp:keywords/>
  <dc:description/>
  <cp:lastModifiedBy>SAO VIET HUE</cp:lastModifiedBy>
  <cp:revision>1</cp:revision>
  <dcterms:created xsi:type="dcterms:W3CDTF">2025-02-09T13:30:00Z</dcterms:created>
  <dcterms:modified xsi:type="dcterms:W3CDTF">2025-02-09T13:32:00Z</dcterms:modified>
</cp:coreProperties>
</file>