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1381E" w14:textId="1DE37CB2" w:rsidR="00CA775C" w:rsidRPr="00CA775C" w:rsidRDefault="00CA775C" w:rsidP="00C8778B">
      <w:pPr>
        <w:spacing w:before="120" w:after="0" w:line="240" w:lineRule="auto"/>
        <w:jc w:val="center"/>
        <w:rPr>
          <w:rFonts w:asciiTheme="majorHAnsi" w:hAnsiTheme="majorHAnsi" w:cstheme="majorHAnsi"/>
          <w:b/>
          <w:sz w:val="28"/>
          <w:szCs w:val="28"/>
        </w:rPr>
      </w:pPr>
      <w:r w:rsidRPr="00CA775C">
        <w:rPr>
          <w:rFonts w:asciiTheme="majorHAnsi" w:hAnsiTheme="majorHAnsi" w:cstheme="majorHAnsi"/>
          <w:b/>
          <w:sz w:val="28"/>
          <w:szCs w:val="28"/>
        </w:rPr>
        <w:t>TUẦ</w:t>
      </w:r>
      <w:r w:rsidRPr="00CA775C">
        <w:rPr>
          <w:rFonts w:asciiTheme="majorHAnsi" w:hAnsiTheme="majorHAnsi" w:cstheme="majorHAnsi"/>
          <w:b/>
          <w:sz w:val="28"/>
          <w:szCs w:val="28"/>
        </w:rPr>
        <w:t>N 19</w:t>
      </w:r>
    </w:p>
    <w:p w14:paraId="4452BB61" w14:textId="3F74EAFE" w:rsidR="00CA775C" w:rsidRPr="00CA775C" w:rsidRDefault="00CA775C" w:rsidP="00C8778B">
      <w:pPr>
        <w:spacing w:before="120" w:after="0" w:line="240" w:lineRule="auto"/>
        <w:jc w:val="center"/>
        <w:rPr>
          <w:rFonts w:asciiTheme="majorHAnsi" w:hAnsiTheme="majorHAnsi" w:cstheme="majorHAnsi"/>
          <w:sz w:val="28"/>
          <w:szCs w:val="28"/>
        </w:rPr>
      </w:pPr>
      <w:r w:rsidRPr="00CA775C">
        <w:rPr>
          <w:rFonts w:asciiTheme="majorHAnsi" w:hAnsiTheme="majorHAnsi" w:cstheme="majorHAnsi"/>
          <w:b/>
          <w:sz w:val="28"/>
          <w:szCs w:val="28"/>
        </w:rPr>
        <w:t>Môn học/hoạt động giáo dục</w:t>
      </w:r>
      <w:r w:rsidRPr="00CA775C">
        <w:rPr>
          <w:rFonts w:asciiTheme="majorHAnsi" w:hAnsiTheme="majorHAnsi" w:cstheme="majorHAnsi"/>
          <w:sz w:val="28"/>
          <w:szCs w:val="28"/>
        </w:rPr>
        <w:t>: Tin học và Công nghệ (Phần Công nghệ); lớp: 4</w:t>
      </w:r>
    </w:p>
    <w:p w14:paraId="42394478" w14:textId="07D532A1" w:rsidR="00CA775C" w:rsidRPr="00CA775C" w:rsidRDefault="00CA775C" w:rsidP="00C8778B">
      <w:pPr>
        <w:spacing w:before="120" w:after="0" w:line="240" w:lineRule="auto"/>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t>C</w:t>
      </w:r>
      <w:r w:rsidRPr="00CA775C">
        <w:rPr>
          <w:rFonts w:asciiTheme="majorHAnsi" w:hAnsiTheme="majorHAnsi" w:cstheme="majorHAnsi"/>
          <w:sz w:val="28"/>
          <w:szCs w:val="28"/>
          <w:lang w:val="en-US"/>
        </w:rPr>
        <w:t>hủ đề</w:t>
      </w:r>
      <w:r w:rsidRPr="00CA775C">
        <w:rPr>
          <w:rFonts w:asciiTheme="majorHAnsi" w:hAnsiTheme="majorHAnsi" w:cstheme="majorHAnsi"/>
          <w:sz w:val="28"/>
          <w:szCs w:val="28"/>
          <w:lang w:val="en-US"/>
        </w:rPr>
        <w:t xml:space="preserve"> 2</w:t>
      </w:r>
      <w:r w:rsidRPr="00CA775C">
        <w:rPr>
          <w:rFonts w:asciiTheme="majorHAnsi" w:hAnsiTheme="majorHAnsi" w:cstheme="majorHAnsi"/>
          <w:sz w:val="28"/>
          <w:szCs w:val="28"/>
          <w:lang w:val="en-US"/>
        </w:rPr>
        <w:t>. Thủ công kỹ thuật</w:t>
      </w:r>
    </w:p>
    <w:p w14:paraId="34EB41F8" w14:textId="3ACA62EC" w:rsidR="00CA775C" w:rsidRPr="00CA775C" w:rsidRDefault="00CA775C" w:rsidP="00C8778B">
      <w:pPr>
        <w:spacing w:before="120" w:after="0" w:line="240" w:lineRule="auto"/>
        <w:jc w:val="center"/>
        <w:rPr>
          <w:rFonts w:asciiTheme="majorHAnsi" w:hAnsiTheme="majorHAnsi" w:cstheme="majorHAnsi"/>
          <w:sz w:val="28"/>
          <w:szCs w:val="28"/>
          <w:lang w:val="en-US"/>
        </w:rPr>
      </w:pPr>
      <w:r w:rsidRPr="00CA775C">
        <w:rPr>
          <w:rFonts w:asciiTheme="majorHAnsi" w:hAnsiTheme="majorHAnsi" w:cstheme="majorHAnsi"/>
          <w:b/>
          <w:sz w:val="28"/>
          <w:szCs w:val="28"/>
        </w:rPr>
        <w:t>Tên bài học</w:t>
      </w:r>
      <w:r w:rsidRPr="00CA775C">
        <w:rPr>
          <w:rFonts w:asciiTheme="majorHAnsi" w:hAnsiTheme="majorHAnsi" w:cstheme="majorHAnsi"/>
          <w:sz w:val="28"/>
          <w:szCs w:val="28"/>
        </w:rPr>
        <w:t xml:space="preserve">: </w:t>
      </w:r>
      <w:r w:rsidRPr="00CA775C">
        <w:rPr>
          <w:rFonts w:asciiTheme="majorHAnsi" w:hAnsiTheme="majorHAnsi" w:cstheme="majorHAnsi"/>
          <w:sz w:val="28"/>
          <w:szCs w:val="28"/>
          <w:lang w:val="en-US"/>
        </w:rPr>
        <w:t xml:space="preserve">Bài 8. Giới thiệu bộ lắp ghép mô hình kĩ thuật </w:t>
      </w:r>
      <w:r w:rsidRPr="00CA775C">
        <w:rPr>
          <w:rFonts w:asciiTheme="majorHAnsi" w:hAnsiTheme="majorHAnsi" w:cstheme="majorHAnsi"/>
          <w:sz w:val="28"/>
          <w:szCs w:val="28"/>
        </w:rPr>
        <w:t xml:space="preserve">(Tiết </w:t>
      </w:r>
      <w:r w:rsidRPr="00CA775C">
        <w:rPr>
          <w:rFonts w:asciiTheme="majorHAnsi" w:hAnsiTheme="majorHAnsi" w:cstheme="majorHAnsi"/>
          <w:sz w:val="28"/>
          <w:szCs w:val="28"/>
          <w:lang w:val="en-US"/>
        </w:rPr>
        <w:t>1</w:t>
      </w:r>
      <w:r w:rsidRPr="00CA775C">
        <w:rPr>
          <w:rFonts w:asciiTheme="majorHAnsi" w:hAnsiTheme="majorHAnsi" w:cstheme="majorHAnsi"/>
          <w:sz w:val="28"/>
          <w:szCs w:val="28"/>
        </w:rPr>
        <w:t xml:space="preserve">); số tiết: </w:t>
      </w:r>
      <w:r w:rsidRPr="00CA775C">
        <w:rPr>
          <w:rFonts w:asciiTheme="majorHAnsi" w:hAnsiTheme="majorHAnsi" w:cstheme="majorHAnsi"/>
          <w:sz w:val="28"/>
          <w:szCs w:val="28"/>
          <w:lang w:val="en-US"/>
        </w:rPr>
        <w:t>2</w:t>
      </w:r>
    </w:p>
    <w:p w14:paraId="01FE0B28" w14:textId="737663DC" w:rsidR="007940DC" w:rsidRPr="00CA775C" w:rsidRDefault="00CA775C" w:rsidP="00C8778B">
      <w:pPr>
        <w:spacing w:before="120" w:after="0" w:line="240" w:lineRule="auto"/>
        <w:jc w:val="center"/>
        <w:rPr>
          <w:rFonts w:asciiTheme="majorHAnsi" w:hAnsiTheme="majorHAnsi" w:cstheme="majorHAnsi"/>
          <w:b/>
          <w:sz w:val="28"/>
          <w:szCs w:val="28"/>
          <w:lang w:val="en-US"/>
        </w:rPr>
      </w:pPr>
      <w:r w:rsidRPr="00CA775C">
        <w:rPr>
          <w:rFonts w:asciiTheme="majorHAnsi" w:hAnsiTheme="majorHAnsi" w:cstheme="majorHAnsi"/>
          <w:b/>
          <w:sz w:val="28"/>
          <w:szCs w:val="28"/>
        </w:rPr>
        <w:t>Thời gian thực hiện</w:t>
      </w:r>
      <w:r w:rsidRPr="00CA775C">
        <w:rPr>
          <w:rFonts w:asciiTheme="majorHAnsi" w:hAnsiTheme="majorHAnsi" w:cstheme="majorHAnsi"/>
          <w:sz w:val="28"/>
          <w:szCs w:val="28"/>
        </w:rPr>
        <w:t xml:space="preserve">: </w:t>
      </w:r>
      <w:r w:rsidRPr="00CA775C">
        <w:rPr>
          <w:rFonts w:asciiTheme="majorHAnsi" w:hAnsiTheme="majorHAnsi" w:cstheme="majorHAnsi"/>
          <w:i/>
          <w:sz w:val="28"/>
          <w:szCs w:val="28"/>
        </w:rPr>
        <w:t>ngày 2</w:t>
      </w:r>
      <w:r w:rsidRPr="00CA775C">
        <w:rPr>
          <w:rFonts w:asciiTheme="majorHAnsi" w:hAnsiTheme="majorHAnsi" w:cstheme="majorHAnsi"/>
          <w:i/>
          <w:sz w:val="28"/>
          <w:szCs w:val="28"/>
          <w:lang w:val="en-US"/>
        </w:rPr>
        <w:t>1</w:t>
      </w:r>
      <w:r w:rsidRPr="00CA775C">
        <w:rPr>
          <w:rFonts w:asciiTheme="majorHAnsi" w:hAnsiTheme="majorHAnsi" w:cstheme="majorHAnsi"/>
          <w:i/>
          <w:sz w:val="28"/>
          <w:szCs w:val="28"/>
        </w:rPr>
        <w:t xml:space="preserve"> tháng </w:t>
      </w:r>
      <w:r w:rsidRPr="00CA775C">
        <w:rPr>
          <w:rFonts w:asciiTheme="majorHAnsi" w:hAnsiTheme="majorHAnsi" w:cstheme="majorHAnsi"/>
          <w:i/>
          <w:sz w:val="28"/>
          <w:szCs w:val="28"/>
          <w:lang w:val="en-US"/>
        </w:rPr>
        <w:t>01</w:t>
      </w:r>
      <w:r w:rsidRPr="00CA775C">
        <w:rPr>
          <w:rFonts w:asciiTheme="majorHAnsi" w:hAnsiTheme="majorHAnsi" w:cstheme="majorHAnsi"/>
          <w:i/>
          <w:sz w:val="28"/>
          <w:szCs w:val="28"/>
        </w:rPr>
        <w:t xml:space="preserve"> năm 202</w:t>
      </w:r>
      <w:r w:rsidRPr="00CA775C">
        <w:rPr>
          <w:rFonts w:asciiTheme="majorHAnsi" w:hAnsiTheme="majorHAnsi" w:cstheme="majorHAnsi"/>
          <w:i/>
          <w:sz w:val="28"/>
          <w:szCs w:val="28"/>
          <w:lang w:val="en-US"/>
        </w:rPr>
        <w:t>5</w:t>
      </w:r>
    </w:p>
    <w:p w14:paraId="06A83791" w14:textId="5D78E535" w:rsidR="001152BD" w:rsidRPr="00CA775C" w:rsidRDefault="001152BD" w:rsidP="00C8778B">
      <w:pPr>
        <w:spacing w:before="120" w:after="0" w:line="240" w:lineRule="auto"/>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I. Yêu cầu cần đạt:</w:t>
      </w:r>
    </w:p>
    <w:p w14:paraId="7E6858BD" w14:textId="392A81A2" w:rsidR="001152BD" w:rsidRPr="00CA775C" w:rsidRDefault="003D21AE" w:rsidP="00C8778B">
      <w:pPr>
        <w:spacing w:before="120" w:after="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1152BD" w:rsidRPr="00CA775C">
        <w:rPr>
          <w:rFonts w:asciiTheme="majorHAnsi" w:hAnsiTheme="majorHAnsi" w:cstheme="majorHAnsi"/>
          <w:sz w:val="28"/>
          <w:szCs w:val="28"/>
          <w:lang w:val="en-US"/>
        </w:rPr>
        <w:t>Bài học này nhằm hình thành và phát triển ở HS năng lự</w:t>
      </w:r>
      <w:bookmarkStart w:id="0" w:name="_GoBack"/>
      <w:bookmarkEnd w:id="0"/>
      <w:r w:rsidR="001152BD" w:rsidRPr="00CA775C">
        <w:rPr>
          <w:rFonts w:asciiTheme="majorHAnsi" w:hAnsiTheme="majorHAnsi" w:cstheme="majorHAnsi"/>
          <w:sz w:val="28"/>
          <w:szCs w:val="28"/>
          <w:lang w:val="en-US"/>
        </w:rPr>
        <w:t>c và phẩm chất với những biểu hiện cụ thể như sau:</w:t>
      </w:r>
    </w:p>
    <w:p w14:paraId="04214B2B" w14:textId="77777777" w:rsidR="001152BD" w:rsidRPr="00CA775C" w:rsidRDefault="001152BD" w:rsidP="00C8778B">
      <w:pPr>
        <w:spacing w:before="120" w:after="0" w:line="240" w:lineRule="auto"/>
        <w:ind w:firstLine="284"/>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1. Năng lực</w:t>
      </w:r>
    </w:p>
    <w:p w14:paraId="0C4D5185" w14:textId="77777777" w:rsidR="001152BD" w:rsidRPr="00CA775C" w:rsidRDefault="001152BD"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a. Năng lực công nghệ</w:t>
      </w:r>
    </w:p>
    <w:p w14:paraId="0D3D04D5" w14:textId="77777777" w:rsidR="001152BD" w:rsidRPr="00CA775C" w:rsidRDefault="001152BD"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Năng lực nhận thức công nghệ: Nhận biết được các chi tiết của bộ lắp ghép mô hình kĩ thuật</w:t>
      </w:r>
    </w:p>
    <w:p w14:paraId="78EF049D" w14:textId="77777777" w:rsidR="001152BD" w:rsidRPr="00CA775C" w:rsidRDefault="001152BD"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Năng lực sử dụng công nghệ: Sử dụng được dụng cụ trong bộ lắp ghép mô hình kĩ thuật để lắp, tháo các chi tiết mô hình kĩ thuật.</w:t>
      </w:r>
    </w:p>
    <w:p w14:paraId="049105CE" w14:textId="77777777" w:rsidR="001152BD" w:rsidRPr="00CA775C" w:rsidRDefault="001152BD"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b. Năng lực chung</w:t>
      </w:r>
    </w:p>
    <w:p w14:paraId="4A987299" w14:textId="77777777" w:rsidR="006B2B1F" w:rsidRPr="00CA775C" w:rsidRDefault="006B2B1F"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Năng lực tự chủ và tự học: Nhận biết được các chi tiết trong bộ lắp ghép để sử dụng cho những bài học tiếp theo.</w:t>
      </w:r>
    </w:p>
    <w:p w14:paraId="55712B5A" w14:textId="77777777" w:rsidR="006B2B1F" w:rsidRPr="00CA775C" w:rsidRDefault="001152BD"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Năng lực giao tiếp và hợp tác: Có thói quen trao đổi, giúp đỡ nhau trong học tập; biết cùng nhau hoàn thiện nhiệm vụ học tập theo sự hướng dẫn của GV</w:t>
      </w:r>
      <w:r w:rsidR="006B2B1F" w:rsidRPr="00CA775C">
        <w:rPr>
          <w:rFonts w:asciiTheme="majorHAnsi" w:hAnsiTheme="majorHAnsi" w:cstheme="majorHAnsi"/>
          <w:sz w:val="28"/>
          <w:szCs w:val="28"/>
          <w:lang w:val="en-US"/>
        </w:rPr>
        <w:t>.</w:t>
      </w:r>
    </w:p>
    <w:p w14:paraId="7198F861" w14:textId="77777777" w:rsidR="006B2B1F" w:rsidRPr="00CA775C" w:rsidRDefault="006B2B1F"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Năng lực giải quyết vấn đề và sáng tạo: Biết sắp xếp các chi tiết khoa học, gọn gàng để sử dụng vận dụng vào thực tế.</w:t>
      </w:r>
    </w:p>
    <w:p w14:paraId="147D9588" w14:textId="77777777" w:rsidR="006B2B1F" w:rsidRPr="00CA775C" w:rsidRDefault="006B2B1F" w:rsidP="00C8778B">
      <w:pPr>
        <w:spacing w:before="120" w:after="0" w:line="240" w:lineRule="auto"/>
        <w:ind w:firstLine="284"/>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2. Phẩm chất</w:t>
      </w:r>
    </w:p>
    <w:p w14:paraId="30DE3249" w14:textId="77777777" w:rsidR="006B2B1F" w:rsidRPr="00CA775C" w:rsidRDefault="006B2B1F"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Chăm chỉ: Thường xuyên hoàn thành nhiệm vụ học tập</w:t>
      </w:r>
    </w:p>
    <w:p w14:paraId="573BF6FB" w14:textId="77777777" w:rsidR="00140143" w:rsidRPr="00CA775C" w:rsidRDefault="006B2B1F"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Trách nhiệm: Sắp xếp các dụng cụ học tập vào đúng</w:t>
      </w:r>
      <w:r w:rsidR="00140143" w:rsidRPr="00CA775C">
        <w:rPr>
          <w:rFonts w:asciiTheme="majorHAnsi" w:hAnsiTheme="majorHAnsi" w:cstheme="majorHAnsi"/>
          <w:sz w:val="28"/>
          <w:szCs w:val="28"/>
          <w:lang w:val="en-US"/>
        </w:rPr>
        <w:t xml:space="preserve"> nơi quy định sau giờ học.</w:t>
      </w:r>
    </w:p>
    <w:p w14:paraId="327EDA92" w14:textId="77777777" w:rsidR="00140143" w:rsidRPr="00CA775C" w:rsidRDefault="00140143" w:rsidP="00C8778B">
      <w:pPr>
        <w:spacing w:before="120" w:after="0" w:line="240" w:lineRule="auto"/>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II. Đồ dùng dạy học</w:t>
      </w:r>
    </w:p>
    <w:p w14:paraId="4793CF48" w14:textId="77777777" w:rsidR="00140143" w:rsidRPr="00CA775C" w:rsidRDefault="00140143"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Bộ lắp ghép mô hình kĩ thuật</w:t>
      </w:r>
    </w:p>
    <w:p w14:paraId="0C83D87F" w14:textId="77777777" w:rsidR="00140143" w:rsidRPr="00CA775C" w:rsidRDefault="00140143" w:rsidP="00C8778B">
      <w:pPr>
        <w:spacing w:before="120" w:after="0" w:line="240" w:lineRule="auto"/>
        <w:ind w:firstLine="284"/>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Một số hình ảnh trong SGK, sưu tầm thêm hình ảnh một số mô hình lắp ghép kĩ thuật hoặc video hướng dẫn lắp ghép mô hình kĩ thuật</w:t>
      </w:r>
    </w:p>
    <w:p w14:paraId="391543B9" w14:textId="0B9CD363" w:rsidR="00140143" w:rsidRPr="00CA775C" w:rsidRDefault="003D21AE" w:rsidP="00C8778B">
      <w:pPr>
        <w:spacing w:before="120" w:after="0" w:line="240" w:lineRule="auto"/>
        <w:ind w:firstLine="284"/>
        <w:jc w:val="both"/>
        <w:rPr>
          <w:rFonts w:asciiTheme="majorHAnsi" w:hAnsiTheme="majorHAnsi" w:cstheme="majorHAnsi"/>
          <w:sz w:val="28"/>
          <w:szCs w:val="28"/>
          <w:lang w:val="en-US"/>
        </w:rPr>
      </w:pPr>
      <w:r>
        <w:rPr>
          <w:rFonts w:asciiTheme="majorHAnsi" w:hAnsiTheme="majorHAnsi" w:cstheme="majorHAnsi"/>
          <w:sz w:val="28"/>
          <w:szCs w:val="28"/>
          <w:lang w:val="en-US"/>
        </w:rPr>
        <w:t>- Máy tính, ti vi</w:t>
      </w:r>
      <w:r w:rsidR="00140143" w:rsidRPr="00CA775C">
        <w:rPr>
          <w:rFonts w:asciiTheme="majorHAnsi" w:hAnsiTheme="majorHAnsi" w:cstheme="majorHAnsi"/>
          <w:sz w:val="28"/>
          <w:szCs w:val="28"/>
          <w:lang w:val="en-US"/>
        </w:rPr>
        <w:t>.</w:t>
      </w:r>
    </w:p>
    <w:p w14:paraId="7FD3E3E6" w14:textId="4A7557B9" w:rsidR="00140143" w:rsidRPr="00CA775C" w:rsidRDefault="00140143" w:rsidP="00C8778B">
      <w:pPr>
        <w:spacing w:before="120" w:after="0" w:line="240" w:lineRule="auto"/>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III. Các hoạt động dạy họ</w:t>
      </w:r>
      <w:r w:rsidR="002B210D">
        <w:rPr>
          <w:rFonts w:asciiTheme="majorHAnsi" w:hAnsiTheme="majorHAnsi" w:cstheme="majorHAnsi"/>
          <w:b/>
          <w:sz w:val="28"/>
          <w:szCs w:val="28"/>
          <w:lang w:val="en-US"/>
        </w:rPr>
        <w:t>c</w:t>
      </w:r>
    </w:p>
    <w:tbl>
      <w:tblPr>
        <w:tblStyle w:val="TableGrid"/>
        <w:tblW w:w="0" w:type="auto"/>
        <w:tblLook w:val="04A0" w:firstRow="1" w:lastRow="0" w:firstColumn="1" w:lastColumn="0" w:noHBand="0" w:noVBand="1"/>
      </w:tblPr>
      <w:tblGrid>
        <w:gridCol w:w="6137"/>
        <w:gridCol w:w="3491"/>
      </w:tblGrid>
      <w:tr w:rsidR="00140143" w:rsidRPr="00CA775C" w14:paraId="4D9C7D48" w14:textId="77777777" w:rsidTr="00BA5BAE">
        <w:tc>
          <w:tcPr>
            <w:tcW w:w="6658" w:type="dxa"/>
          </w:tcPr>
          <w:p w14:paraId="7EDAEAA2" w14:textId="77777777" w:rsidR="00140143" w:rsidRPr="00CA775C" w:rsidRDefault="00140143"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Hoạt động của GV</w:t>
            </w:r>
          </w:p>
        </w:tc>
        <w:tc>
          <w:tcPr>
            <w:tcW w:w="3764" w:type="dxa"/>
          </w:tcPr>
          <w:p w14:paraId="2F684143" w14:textId="77777777" w:rsidR="00140143" w:rsidRPr="00CA775C" w:rsidRDefault="00140143"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Hoạt động của HS</w:t>
            </w:r>
          </w:p>
        </w:tc>
      </w:tr>
      <w:tr w:rsidR="001E1FE3" w:rsidRPr="00CA775C" w14:paraId="29278811" w14:textId="77777777" w:rsidTr="00313789">
        <w:tc>
          <w:tcPr>
            <w:tcW w:w="10422" w:type="dxa"/>
            <w:gridSpan w:val="2"/>
          </w:tcPr>
          <w:p w14:paraId="077F1A1D" w14:textId="77777777" w:rsidR="001E1FE3" w:rsidRPr="00CA775C" w:rsidRDefault="001E1FE3"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1. Hoạt động khởi động</w:t>
            </w:r>
          </w:p>
          <w:p w14:paraId="32196DAD" w14:textId="77777777" w:rsidR="001E1FE3" w:rsidRPr="00CA775C" w:rsidRDefault="001E1FE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a. Mục tiêu: Tạo hứng thú và nhu cầu tìm hiểu về bộ lắp ghép mô hình kĩ thuật</w:t>
            </w:r>
          </w:p>
          <w:p w14:paraId="149166F5" w14:textId="77777777" w:rsidR="001E1FE3" w:rsidRPr="00CA775C" w:rsidRDefault="001E1FE3" w:rsidP="00C8778B">
            <w:pPr>
              <w:spacing w:before="120"/>
              <w:jc w:val="both"/>
              <w:rPr>
                <w:rFonts w:asciiTheme="majorHAnsi" w:hAnsiTheme="majorHAnsi" w:cstheme="majorHAnsi"/>
                <w:b/>
                <w:sz w:val="28"/>
                <w:szCs w:val="28"/>
                <w:lang w:val="en-US"/>
              </w:rPr>
            </w:pPr>
            <w:r w:rsidRPr="00CA775C">
              <w:rPr>
                <w:rFonts w:asciiTheme="majorHAnsi" w:hAnsiTheme="majorHAnsi" w:cstheme="majorHAnsi"/>
                <w:sz w:val="28"/>
                <w:szCs w:val="28"/>
                <w:lang w:val="en-US"/>
              </w:rPr>
              <w:t>b. Tổ chức thực hiện</w:t>
            </w:r>
          </w:p>
        </w:tc>
      </w:tr>
      <w:tr w:rsidR="00140143" w:rsidRPr="00CA775C" w14:paraId="62A12C96" w14:textId="77777777" w:rsidTr="00BA5BAE">
        <w:tc>
          <w:tcPr>
            <w:tcW w:w="6658" w:type="dxa"/>
          </w:tcPr>
          <w:p w14:paraId="6C9BBD74"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lastRenderedPageBreak/>
              <w:t>- Yêu cầu mở bộ lắp ghép mô hình kĩ thuật</w:t>
            </w:r>
          </w:p>
          <w:p w14:paraId="2DBFFDB5"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Thảo luận và trả lời câu hỏi: Trong bộ lắp ghép mô hình kĩ thuật có bao nhiêu chi tiết và được chia thành mấy nhóm?</w:t>
            </w:r>
          </w:p>
          <w:p w14:paraId="3974D841"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Nhận xét và dẫn dắt vào bài học: Chúng ta cùng tìm hiểu cách nhận biết và sử dugnj bộ lắp ghép mô hình kĩ thuật.</w:t>
            </w:r>
          </w:p>
        </w:tc>
        <w:tc>
          <w:tcPr>
            <w:tcW w:w="3764" w:type="dxa"/>
          </w:tcPr>
          <w:p w14:paraId="529904BD"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Quan sát và thực hiện yêu cầu</w:t>
            </w:r>
          </w:p>
          <w:p w14:paraId="5357994E"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Trả lời câu hỏi</w:t>
            </w:r>
          </w:p>
        </w:tc>
      </w:tr>
      <w:tr w:rsidR="00140143" w:rsidRPr="00CA775C" w14:paraId="430D692E" w14:textId="77777777" w:rsidTr="00CA570F">
        <w:tc>
          <w:tcPr>
            <w:tcW w:w="10422" w:type="dxa"/>
            <w:gridSpan w:val="2"/>
          </w:tcPr>
          <w:p w14:paraId="5C385BDE" w14:textId="77777777" w:rsidR="00140143" w:rsidRPr="00CA775C" w:rsidRDefault="00140143"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2. Hoạt động khám phá</w:t>
            </w:r>
          </w:p>
          <w:p w14:paraId="79294AA2" w14:textId="77777777" w:rsidR="00140143" w:rsidRPr="00CA775C" w:rsidRDefault="00140143"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A. Các chi tiết, dụng cụ</w:t>
            </w:r>
          </w:p>
          <w:p w14:paraId="402113C6" w14:textId="77777777" w:rsidR="00140143" w:rsidRPr="00CA775C" w:rsidRDefault="00140143"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2.1. Nhận biết chi tiết, dụng cụ trong bộ lắp ghép mô hình kĩ thuật</w:t>
            </w:r>
          </w:p>
          <w:p w14:paraId="50007490"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a. Mục tiêu: Nhận biết được chi tiết, dụng cụ trong bộ lắp ghép mô hình kĩ thuật</w:t>
            </w:r>
          </w:p>
          <w:p w14:paraId="3C8485CA" w14:textId="77777777" w:rsidR="00140143" w:rsidRPr="00CA775C" w:rsidRDefault="00140143"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b. Tổ chức thực hiện</w:t>
            </w:r>
          </w:p>
        </w:tc>
      </w:tr>
      <w:tr w:rsidR="00140143" w:rsidRPr="00CA775C" w14:paraId="3E65934C" w14:textId="77777777" w:rsidTr="00BA5BAE">
        <w:tc>
          <w:tcPr>
            <w:tcW w:w="6658" w:type="dxa"/>
          </w:tcPr>
          <w:p w14:paraId="7488D888" w14:textId="77777777" w:rsidR="00140143" w:rsidRPr="00CA775C" w:rsidRDefault="00B10E1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Yêu cầu quan sát hình trong SGK trang 42 và gọi tên các chi tiết, dụng cụ có trong bộ lắp ghép mô hình kĩ thuật</w:t>
            </w:r>
          </w:p>
          <w:p w14:paraId="40E7DCE8" w14:textId="77777777" w:rsidR="00B10E17" w:rsidRPr="00CA775C" w:rsidRDefault="00B10E1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xml:space="preserve">- Yêu cầu trả lời câu hỏi: Mỗi chi tiết có hình dạng và đặc điểm gì? Trong các chi tiết, mỗi nhóm có bao nhiêu </w:t>
            </w:r>
            <w:r w:rsidR="00E31207" w:rsidRPr="00CA775C">
              <w:rPr>
                <w:rFonts w:asciiTheme="majorHAnsi" w:hAnsiTheme="majorHAnsi" w:cstheme="majorHAnsi"/>
                <w:sz w:val="28"/>
                <w:szCs w:val="28"/>
                <w:lang w:val="en-US"/>
              </w:rPr>
              <w:t xml:space="preserve">dạng </w:t>
            </w:r>
            <w:r w:rsidRPr="00CA775C">
              <w:rPr>
                <w:rFonts w:asciiTheme="majorHAnsi" w:hAnsiTheme="majorHAnsi" w:cstheme="majorHAnsi"/>
                <w:sz w:val="28"/>
                <w:szCs w:val="28"/>
                <w:lang w:val="en-US"/>
              </w:rPr>
              <w:t>chi tiết</w:t>
            </w:r>
            <w:r w:rsidR="00E31207" w:rsidRPr="00CA775C">
              <w:rPr>
                <w:rFonts w:asciiTheme="majorHAnsi" w:hAnsiTheme="majorHAnsi" w:cstheme="majorHAnsi"/>
                <w:sz w:val="28"/>
                <w:szCs w:val="28"/>
                <w:lang w:val="en-US"/>
              </w:rPr>
              <w:t>?</w:t>
            </w:r>
          </w:p>
          <w:p w14:paraId="1A1281BB" w14:textId="77777777" w:rsidR="00E31207"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Gọi HS trả lời, nhận xét</w:t>
            </w:r>
          </w:p>
          <w:p w14:paraId="5307A76B" w14:textId="77777777" w:rsidR="00E31207"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Đưa câu trả lời: Nhóm chi tiết dạng tấm có 10 dạng chi tiết; nhóm chi tiết thanh thẳng có 7 chi tiết; nhóm chi tiết thanh U và chữ L có 4 dạng chi tiết; nhóm chi tiết trục có 4 dạng chi tiết; nhóm chi tiết võng hãm, ốc và vít có 5 dạng chi tiết; nhóm chi tiết bánh xe, banh đai và chi tiết khác có 6 dạng chi tiết, 3 dụng cụ.</w:t>
            </w:r>
          </w:p>
        </w:tc>
        <w:tc>
          <w:tcPr>
            <w:tcW w:w="3764" w:type="dxa"/>
          </w:tcPr>
          <w:p w14:paraId="67AE8E75" w14:textId="77777777" w:rsidR="00140143"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Quan sát theo yêu cầu</w:t>
            </w:r>
          </w:p>
          <w:p w14:paraId="2E9C0F7F" w14:textId="77777777" w:rsidR="00E31207" w:rsidRPr="00CA775C" w:rsidRDefault="00E31207" w:rsidP="00C8778B">
            <w:pPr>
              <w:spacing w:before="120"/>
              <w:jc w:val="both"/>
              <w:rPr>
                <w:rFonts w:asciiTheme="majorHAnsi" w:hAnsiTheme="majorHAnsi" w:cstheme="majorHAnsi"/>
                <w:sz w:val="28"/>
                <w:szCs w:val="28"/>
                <w:lang w:val="en-US"/>
              </w:rPr>
            </w:pPr>
          </w:p>
          <w:p w14:paraId="340B51AE" w14:textId="77777777" w:rsidR="00E31207" w:rsidRPr="00CA775C" w:rsidRDefault="00E31207" w:rsidP="00C8778B">
            <w:pPr>
              <w:spacing w:before="120"/>
              <w:jc w:val="both"/>
              <w:rPr>
                <w:rFonts w:asciiTheme="majorHAnsi" w:hAnsiTheme="majorHAnsi" w:cstheme="majorHAnsi"/>
                <w:sz w:val="28"/>
                <w:szCs w:val="28"/>
                <w:lang w:val="en-US"/>
              </w:rPr>
            </w:pPr>
          </w:p>
          <w:p w14:paraId="3149522F" w14:textId="77777777" w:rsidR="00E31207"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Thảo luận và trả lời câu hỏi</w:t>
            </w:r>
          </w:p>
          <w:p w14:paraId="64E2A3F9" w14:textId="77777777" w:rsidR="00E31207"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Nhận xét câu trả lời của bạn, bổ sung.</w:t>
            </w:r>
          </w:p>
          <w:p w14:paraId="65B96B8F" w14:textId="77777777" w:rsidR="00E31207" w:rsidRPr="00CA775C" w:rsidRDefault="00E31207" w:rsidP="00C8778B">
            <w:pPr>
              <w:spacing w:before="120"/>
              <w:jc w:val="both"/>
              <w:rPr>
                <w:rFonts w:asciiTheme="majorHAnsi" w:hAnsiTheme="majorHAnsi" w:cstheme="majorHAnsi"/>
                <w:sz w:val="28"/>
                <w:szCs w:val="28"/>
                <w:lang w:val="en-US"/>
              </w:rPr>
            </w:pPr>
          </w:p>
          <w:p w14:paraId="15604091" w14:textId="77777777" w:rsidR="00E31207" w:rsidRPr="00CA775C" w:rsidRDefault="00E31207" w:rsidP="00C8778B">
            <w:pPr>
              <w:spacing w:before="120"/>
              <w:jc w:val="both"/>
              <w:rPr>
                <w:rFonts w:asciiTheme="majorHAnsi" w:hAnsiTheme="majorHAnsi" w:cstheme="majorHAnsi"/>
                <w:sz w:val="28"/>
                <w:szCs w:val="28"/>
                <w:lang w:val="en-US"/>
              </w:rPr>
            </w:pPr>
          </w:p>
          <w:p w14:paraId="2899B891" w14:textId="77777777" w:rsidR="00E31207" w:rsidRPr="00CA775C" w:rsidRDefault="00E31207" w:rsidP="00C8778B">
            <w:pPr>
              <w:spacing w:before="120"/>
              <w:jc w:val="both"/>
              <w:rPr>
                <w:rFonts w:asciiTheme="majorHAnsi" w:hAnsiTheme="majorHAnsi" w:cstheme="majorHAnsi"/>
                <w:sz w:val="28"/>
                <w:szCs w:val="28"/>
                <w:lang w:val="en-US"/>
              </w:rPr>
            </w:pPr>
          </w:p>
          <w:p w14:paraId="2C4A6DDD" w14:textId="77777777" w:rsidR="00E31207" w:rsidRPr="00CA775C" w:rsidRDefault="00E31207"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Nghe, nhắc lại.</w:t>
            </w:r>
          </w:p>
        </w:tc>
      </w:tr>
      <w:tr w:rsidR="00640664" w:rsidRPr="00CA775C" w14:paraId="62DC0F86" w14:textId="77777777" w:rsidTr="00401143">
        <w:tc>
          <w:tcPr>
            <w:tcW w:w="10422" w:type="dxa"/>
            <w:gridSpan w:val="2"/>
          </w:tcPr>
          <w:p w14:paraId="59D0A68C" w14:textId="77777777" w:rsidR="00640664" w:rsidRPr="00CA775C" w:rsidRDefault="00640664"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3. Hoạt động luyện tập, thực hành</w:t>
            </w:r>
          </w:p>
          <w:p w14:paraId="34921DD4" w14:textId="77777777" w:rsidR="00640664" w:rsidRPr="00CA775C" w:rsidRDefault="00640664"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a. Mục tiêu: Kể tên được các chi tiết, dụng cụ của bộ lắp ghép mô hình kĩ thuật</w:t>
            </w:r>
          </w:p>
          <w:p w14:paraId="648F271A" w14:textId="77777777" w:rsidR="00640664" w:rsidRPr="00CA775C" w:rsidRDefault="00640664"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b. Tổ chức thực hiện</w:t>
            </w:r>
          </w:p>
        </w:tc>
      </w:tr>
      <w:tr w:rsidR="00B10E17" w:rsidRPr="00CA775C" w14:paraId="00D48BCE" w14:textId="77777777" w:rsidTr="00BA5BAE">
        <w:tc>
          <w:tcPr>
            <w:tcW w:w="6658" w:type="dxa"/>
          </w:tcPr>
          <w:p w14:paraId="2F4C63EB" w14:textId="77777777" w:rsidR="00B10E17" w:rsidRPr="00CA775C" w:rsidRDefault="00640664"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Chia nhóm và yêu cầu hoàn thành phiếu học tập</w:t>
            </w:r>
          </w:p>
        </w:tc>
        <w:tc>
          <w:tcPr>
            <w:tcW w:w="3764" w:type="dxa"/>
          </w:tcPr>
          <w:p w14:paraId="20A1F8DA" w14:textId="77777777" w:rsidR="00B10E17" w:rsidRPr="00CA775C" w:rsidRDefault="00640664"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Thực hiện theo yêu cầu</w:t>
            </w:r>
          </w:p>
        </w:tc>
      </w:tr>
      <w:tr w:rsidR="00640664" w:rsidRPr="00CA775C" w14:paraId="28C4D945" w14:textId="77777777" w:rsidTr="00E30FFF">
        <w:tc>
          <w:tcPr>
            <w:tcW w:w="10422" w:type="dxa"/>
            <w:gridSpan w:val="2"/>
          </w:tcPr>
          <w:p w14:paraId="750411AF" w14:textId="77777777" w:rsidR="00640664" w:rsidRPr="00CA775C" w:rsidRDefault="00640664"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PHIẾU HỌC TẬP</w:t>
            </w:r>
          </w:p>
          <w:p w14:paraId="38275B17" w14:textId="77777777" w:rsidR="00640664" w:rsidRPr="00CA775C" w:rsidRDefault="00640664"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Em hãy hoàn thiện bảng sau bằng cách điền tên, số lượng các chi tiết, dụng cụ có trong bộ lắp ghép mô hình kĩ thuật.</w:t>
            </w:r>
          </w:p>
          <w:tbl>
            <w:tblPr>
              <w:tblStyle w:val="TableGrid"/>
              <w:tblW w:w="0" w:type="auto"/>
              <w:tblLook w:val="04A0" w:firstRow="1" w:lastRow="0" w:firstColumn="1" w:lastColumn="0" w:noHBand="0" w:noVBand="1"/>
            </w:tblPr>
            <w:tblGrid>
              <w:gridCol w:w="1116"/>
              <w:gridCol w:w="5143"/>
              <w:gridCol w:w="3143"/>
            </w:tblGrid>
            <w:tr w:rsidR="00640664" w:rsidRPr="00CA775C" w14:paraId="2C6A9A08" w14:textId="77777777" w:rsidTr="00640664">
              <w:tc>
                <w:tcPr>
                  <w:tcW w:w="1158" w:type="dxa"/>
                </w:tcPr>
                <w:p w14:paraId="58DE51C1" w14:textId="77777777" w:rsidR="00640664" w:rsidRPr="00CA775C" w:rsidRDefault="00640664"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STT</w:t>
                  </w:r>
                </w:p>
              </w:tc>
              <w:tc>
                <w:tcPr>
                  <w:tcW w:w="5639" w:type="dxa"/>
                </w:tcPr>
                <w:p w14:paraId="63F32F21" w14:textId="77777777" w:rsidR="00640664" w:rsidRPr="00CA775C" w:rsidRDefault="00640664"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Tên dụng cụ và chi tiết</w:t>
                  </w:r>
                </w:p>
              </w:tc>
              <w:tc>
                <w:tcPr>
                  <w:tcW w:w="3399" w:type="dxa"/>
                </w:tcPr>
                <w:p w14:paraId="0363F2E9" w14:textId="77777777" w:rsidR="00640664" w:rsidRPr="00CA775C" w:rsidRDefault="00640664" w:rsidP="00C8778B">
                  <w:pPr>
                    <w:spacing w:before="120"/>
                    <w:jc w:val="center"/>
                    <w:rPr>
                      <w:rFonts w:asciiTheme="majorHAnsi" w:hAnsiTheme="majorHAnsi" w:cstheme="majorHAnsi"/>
                      <w:b/>
                      <w:sz w:val="28"/>
                      <w:szCs w:val="28"/>
                      <w:lang w:val="en-US"/>
                    </w:rPr>
                  </w:pPr>
                  <w:r w:rsidRPr="00CA775C">
                    <w:rPr>
                      <w:rFonts w:asciiTheme="majorHAnsi" w:hAnsiTheme="majorHAnsi" w:cstheme="majorHAnsi"/>
                      <w:b/>
                      <w:sz w:val="28"/>
                      <w:szCs w:val="28"/>
                      <w:lang w:val="en-US"/>
                    </w:rPr>
                    <w:t>Số lượng</w:t>
                  </w:r>
                </w:p>
              </w:tc>
            </w:tr>
            <w:tr w:rsidR="00640664" w:rsidRPr="00CA775C" w14:paraId="6B9AFA45" w14:textId="77777777" w:rsidTr="00640664">
              <w:tc>
                <w:tcPr>
                  <w:tcW w:w="1158" w:type="dxa"/>
                </w:tcPr>
                <w:p w14:paraId="10A3E007" w14:textId="77777777" w:rsidR="00640664" w:rsidRPr="00CA775C" w:rsidRDefault="00640664" w:rsidP="00C8778B">
                  <w:pPr>
                    <w:spacing w:before="120"/>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t>1</w:t>
                  </w:r>
                </w:p>
              </w:tc>
              <w:tc>
                <w:tcPr>
                  <w:tcW w:w="5639" w:type="dxa"/>
                </w:tcPr>
                <w:p w14:paraId="79D62C14" w14:textId="77777777" w:rsidR="00640664" w:rsidRPr="00CA775C" w:rsidRDefault="00640664" w:rsidP="00C8778B">
                  <w:pPr>
                    <w:spacing w:before="120"/>
                    <w:jc w:val="both"/>
                    <w:rPr>
                      <w:rFonts w:asciiTheme="majorHAnsi" w:hAnsiTheme="majorHAnsi" w:cstheme="majorHAnsi"/>
                      <w:sz w:val="28"/>
                      <w:szCs w:val="28"/>
                      <w:lang w:val="en-US"/>
                    </w:rPr>
                  </w:pPr>
                </w:p>
              </w:tc>
              <w:tc>
                <w:tcPr>
                  <w:tcW w:w="3399" w:type="dxa"/>
                </w:tcPr>
                <w:p w14:paraId="2865FCAB" w14:textId="77777777" w:rsidR="00640664" w:rsidRPr="00CA775C" w:rsidRDefault="00640664" w:rsidP="00C8778B">
                  <w:pPr>
                    <w:spacing w:before="120"/>
                    <w:jc w:val="both"/>
                    <w:rPr>
                      <w:rFonts w:asciiTheme="majorHAnsi" w:hAnsiTheme="majorHAnsi" w:cstheme="majorHAnsi"/>
                      <w:sz w:val="28"/>
                      <w:szCs w:val="28"/>
                      <w:lang w:val="en-US"/>
                    </w:rPr>
                  </w:pPr>
                </w:p>
              </w:tc>
            </w:tr>
            <w:tr w:rsidR="00640664" w:rsidRPr="00CA775C" w14:paraId="7593BCC0" w14:textId="77777777" w:rsidTr="00640664">
              <w:tc>
                <w:tcPr>
                  <w:tcW w:w="1158" w:type="dxa"/>
                </w:tcPr>
                <w:p w14:paraId="33801437" w14:textId="77777777" w:rsidR="00640664" w:rsidRPr="00CA775C" w:rsidRDefault="00640664" w:rsidP="00C8778B">
                  <w:pPr>
                    <w:spacing w:before="120"/>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t>2</w:t>
                  </w:r>
                </w:p>
              </w:tc>
              <w:tc>
                <w:tcPr>
                  <w:tcW w:w="5639" w:type="dxa"/>
                </w:tcPr>
                <w:p w14:paraId="5394523A" w14:textId="77777777" w:rsidR="00640664" w:rsidRPr="00CA775C" w:rsidRDefault="00640664" w:rsidP="00C8778B">
                  <w:pPr>
                    <w:spacing w:before="120"/>
                    <w:jc w:val="both"/>
                    <w:rPr>
                      <w:rFonts w:asciiTheme="majorHAnsi" w:hAnsiTheme="majorHAnsi" w:cstheme="majorHAnsi"/>
                      <w:sz w:val="28"/>
                      <w:szCs w:val="28"/>
                      <w:lang w:val="en-US"/>
                    </w:rPr>
                  </w:pPr>
                </w:p>
              </w:tc>
              <w:tc>
                <w:tcPr>
                  <w:tcW w:w="3399" w:type="dxa"/>
                </w:tcPr>
                <w:p w14:paraId="7C236983" w14:textId="77777777" w:rsidR="00640664" w:rsidRPr="00CA775C" w:rsidRDefault="00640664" w:rsidP="00C8778B">
                  <w:pPr>
                    <w:spacing w:before="120"/>
                    <w:jc w:val="both"/>
                    <w:rPr>
                      <w:rFonts w:asciiTheme="majorHAnsi" w:hAnsiTheme="majorHAnsi" w:cstheme="majorHAnsi"/>
                      <w:sz w:val="28"/>
                      <w:szCs w:val="28"/>
                      <w:lang w:val="en-US"/>
                    </w:rPr>
                  </w:pPr>
                </w:p>
              </w:tc>
            </w:tr>
            <w:tr w:rsidR="00640664" w:rsidRPr="00CA775C" w14:paraId="53374613" w14:textId="77777777" w:rsidTr="00640664">
              <w:tc>
                <w:tcPr>
                  <w:tcW w:w="1158" w:type="dxa"/>
                </w:tcPr>
                <w:p w14:paraId="3FBCFCD3" w14:textId="77777777" w:rsidR="00640664" w:rsidRPr="00CA775C" w:rsidRDefault="00640664" w:rsidP="00C8778B">
                  <w:pPr>
                    <w:spacing w:before="120"/>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t>3</w:t>
                  </w:r>
                </w:p>
              </w:tc>
              <w:tc>
                <w:tcPr>
                  <w:tcW w:w="5639" w:type="dxa"/>
                </w:tcPr>
                <w:p w14:paraId="503BF3DB" w14:textId="77777777" w:rsidR="00640664" w:rsidRPr="00CA775C" w:rsidRDefault="00640664" w:rsidP="00C8778B">
                  <w:pPr>
                    <w:spacing w:before="120"/>
                    <w:jc w:val="both"/>
                    <w:rPr>
                      <w:rFonts w:asciiTheme="majorHAnsi" w:hAnsiTheme="majorHAnsi" w:cstheme="majorHAnsi"/>
                      <w:sz w:val="28"/>
                      <w:szCs w:val="28"/>
                      <w:lang w:val="en-US"/>
                    </w:rPr>
                  </w:pPr>
                </w:p>
              </w:tc>
              <w:tc>
                <w:tcPr>
                  <w:tcW w:w="3399" w:type="dxa"/>
                </w:tcPr>
                <w:p w14:paraId="27070428" w14:textId="77777777" w:rsidR="00640664" w:rsidRPr="00CA775C" w:rsidRDefault="00640664" w:rsidP="00C8778B">
                  <w:pPr>
                    <w:spacing w:before="120"/>
                    <w:jc w:val="both"/>
                    <w:rPr>
                      <w:rFonts w:asciiTheme="majorHAnsi" w:hAnsiTheme="majorHAnsi" w:cstheme="majorHAnsi"/>
                      <w:sz w:val="28"/>
                      <w:szCs w:val="28"/>
                      <w:lang w:val="en-US"/>
                    </w:rPr>
                  </w:pPr>
                </w:p>
              </w:tc>
            </w:tr>
            <w:tr w:rsidR="00CC29FF" w:rsidRPr="00CA775C" w14:paraId="46CD3643" w14:textId="77777777" w:rsidTr="00640664">
              <w:tc>
                <w:tcPr>
                  <w:tcW w:w="1158" w:type="dxa"/>
                </w:tcPr>
                <w:p w14:paraId="0A88350D" w14:textId="77777777" w:rsidR="00CC29FF" w:rsidRPr="00CA775C" w:rsidRDefault="00CC29FF" w:rsidP="00C8778B">
                  <w:pPr>
                    <w:spacing w:before="120"/>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lastRenderedPageBreak/>
                    <w:t>…..</w:t>
                  </w:r>
                </w:p>
              </w:tc>
              <w:tc>
                <w:tcPr>
                  <w:tcW w:w="5639" w:type="dxa"/>
                </w:tcPr>
                <w:p w14:paraId="2667E7A6" w14:textId="77777777" w:rsidR="00CC29FF" w:rsidRPr="00CA775C" w:rsidRDefault="00CC29FF" w:rsidP="00C8778B">
                  <w:pPr>
                    <w:spacing w:before="120"/>
                    <w:jc w:val="both"/>
                    <w:rPr>
                      <w:rFonts w:asciiTheme="majorHAnsi" w:hAnsiTheme="majorHAnsi" w:cstheme="majorHAnsi"/>
                      <w:sz w:val="28"/>
                      <w:szCs w:val="28"/>
                      <w:lang w:val="en-US"/>
                    </w:rPr>
                  </w:pPr>
                </w:p>
              </w:tc>
              <w:tc>
                <w:tcPr>
                  <w:tcW w:w="3399" w:type="dxa"/>
                </w:tcPr>
                <w:p w14:paraId="7B2EA06C" w14:textId="77777777" w:rsidR="00CC29FF" w:rsidRPr="00CA775C" w:rsidRDefault="00CC29FF" w:rsidP="00C8778B">
                  <w:pPr>
                    <w:spacing w:before="120"/>
                    <w:jc w:val="both"/>
                    <w:rPr>
                      <w:rFonts w:asciiTheme="majorHAnsi" w:hAnsiTheme="majorHAnsi" w:cstheme="majorHAnsi"/>
                      <w:sz w:val="28"/>
                      <w:szCs w:val="28"/>
                      <w:lang w:val="en-US"/>
                    </w:rPr>
                  </w:pPr>
                </w:p>
              </w:tc>
            </w:tr>
            <w:tr w:rsidR="00CC29FF" w:rsidRPr="00CA775C" w14:paraId="7F19DD5A" w14:textId="77777777" w:rsidTr="00640664">
              <w:tc>
                <w:tcPr>
                  <w:tcW w:w="1158" w:type="dxa"/>
                </w:tcPr>
                <w:p w14:paraId="49A778E3" w14:textId="77777777" w:rsidR="00CC29FF" w:rsidRPr="00CA775C" w:rsidRDefault="00CC29FF" w:rsidP="00C8778B">
                  <w:pPr>
                    <w:spacing w:before="120"/>
                    <w:jc w:val="center"/>
                    <w:rPr>
                      <w:rFonts w:asciiTheme="majorHAnsi" w:hAnsiTheme="majorHAnsi" w:cstheme="majorHAnsi"/>
                      <w:sz w:val="28"/>
                      <w:szCs w:val="28"/>
                      <w:lang w:val="en-US"/>
                    </w:rPr>
                  </w:pPr>
                  <w:r w:rsidRPr="00CA775C">
                    <w:rPr>
                      <w:rFonts w:asciiTheme="majorHAnsi" w:hAnsiTheme="majorHAnsi" w:cstheme="majorHAnsi"/>
                      <w:sz w:val="28"/>
                      <w:szCs w:val="28"/>
                      <w:lang w:val="en-US"/>
                    </w:rPr>
                    <w:t>…..</w:t>
                  </w:r>
                </w:p>
              </w:tc>
              <w:tc>
                <w:tcPr>
                  <w:tcW w:w="5639" w:type="dxa"/>
                </w:tcPr>
                <w:p w14:paraId="38D5806C" w14:textId="77777777" w:rsidR="00CC29FF" w:rsidRPr="00CA775C" w:rsidRDefault="00CC29FF" w:rsidP="00C8778B">
                  <w:pPr>
                    <w:spacing w:before="120"/>
                    <w:jc w:val="both"/>
                    <w:rPr>
                      <w:rFonts w:asciiTheme="majorHAnsi" w:hAnsiTheme="majorHAnsi" w:cstheme="majorHAnsi"/>
                      <w:sz w:val="28"/>
                      <w:szCs w:val="28"/>
                      <w:lang w:val="en-US"/>
                    </w:rPr>
                  </w:pPr>
                </w:p>
              </w:tc>
              <w:tc>
                <w:tcPr>
                  <w:tcW w:w="3399" w:type="dxa"/>
                </w:tcPr>
                <w:p w14:paraId="71AC6E8C" w14:textId="77777777" w:rsidR="00CC29FF" w:rsidRPr="00CA775C" w:rsidRDefault="00CC29FF" w:rsidP="00C8778B">
                  <w:pPr>
                    <w:spacing w:before="120"/>
                    <w:jc w:val="both"/>
                    <w:rPr>
                      <w:rFonts w:asciiTheme="majorHAnsi" w:hAnsiTheme="majorHAnsi" w:cstheme="majorHAnsi"/>
                      <w:sz w:val="28"/>
                      <w:szCs w:val="28"/>
                      <w:lang w:val="en-US"/>
                    </w:rPr>
                  </w:pPr>
                </w:p>
              </w:tc>
            </w:tr>
          </w:tbl>
          <w:p w14:paraId="1E4DC680" w14:textId="77777777" w:rsidR="00640664" w:rsidRPr="00CA775C" w:rsidRDefault="00640664" w:rsidP="00C8778B">
            <w:pPr>
              <w:spacing w:before="120"/>
              <w:jc w:val="both"/>
              <w:rPr>
                <w:rFonts w:asciiTheme="majorHAnsi" w:hAnsiTheme="majorHAnsi" w:cstheme="majorHAnsi"/>
                <w:sz w:val="28"/>
                <w:szCs w:val="28"/>
                <w:lang w:val="en-US"/>
              </w:rPr>
            </w:pPr>
          </w:p>
        </w:tc>
      </w:tr>
      <w:tr w:rsidR="00640664" w:rsidRPr="00CA775C" w14:paraId="72F58ACF" w14:textId="77777777" w:rsidTr="00BA5BAE">
        <w:tc>
          <w:tcPr>
            <w:tcW w:w="6658" w:type="dxa"/>
          </w:tcPr>
          <w:p w14:paraId="22CFEB75" w14:textId="77777777" w:rsidR="00640664" w:rsidRPr="00CA775C" w:rsidRDefault="00CC29FF"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lastRenderedPageBreak/>
              <w:t>- Quan sát hỗ trợ HS gặp khó khăn khi thực hiện</w:t>
            </w:r>
          </w:p>
          <w:p w14:paraId="1D88B49C" w14:textId="77777777" w:rsidR="00CC29FF" w:rsidRPr="00CA775C" w:rsidRDefault="00CC29FF"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Gọi các nhóm báo cáo kết quả, nhóm khác bổ sung</w:t>
            </w:r>
          </w:p>
          <w:p w14:paraId="208574A1" w14:textId="77777777" w:rsidR="00CC29FF" w:rsidRPr="00CA775C" w:rsidRDefault="00CC29FF"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Nhận xét, đưa đáp án đúng</w:t>
            </w:r>
          </w:p>
        </w:tc>
        <w:tc>
          <w:tcPr>
            <w:tcW w:w="3764" w:type="dxa"/>
          </w:tcPr>
          <w:p w14:paraId="3AD8018E" w14:textId="77777777" w:rsidR="00640664" w:rsidRPr="00CA775C" w:rsidRDefault="00CC29FF"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Làm phiếu học tập, hỏi lại GV khi chưa hiểu</w:t>
            </w:r>
          </w:p>
          <w:p w14:paraId="0BC07FDA" w14:textId="77777777" w:rsidR="00CC29FF" w:rsidRPr="00CA775C" w:rsidRDefault="00CC29FF"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Nhận xét kết quả của bạn, bổ sung</w:t>
            </w:r>
          </w:p>
        </w:tc>
      </w:tr>
      <w:tr w:rsidR="00640664" w:rsidRPr="00CA775C" w14:paraId="65834AD3" w14:textId="77777777" w:rsidTr="00BA5BAE">
        <w:tc>
          <w:tcPr>
            <w:tcW w:w="6658" w:type="dxa"/>
          </w:tcPr>
          <w:p w14:paraId="50DB2561" w14:textId="77777777" w:rsidR="00640664" w:rsidRPr="00CA775C" w:rsidRDefault="0087178A" w:rsidP="00C8778B">
            <w:pPr>
              <w:spacing w:before="120"/>
              <w:jc w:val="both"/>
              <w:rPr>
                <w:rFonts w:asciiTheme="majorHAnsi" w:hAnsiTheme="majorHAnsi" w:cstheme="majorHAnsi"/>
                <w:b/>
                <w:sz w:val="28"/>
                <w:szCs w:val="28"/>
                <w:lang w:val="en-US"/>
              </w:rPr>
            </w:pPr>
            <w:r w:rsidRPr="00CA775C">
              <w:rPr>
                <w:rFonts w:asciiTheme="majorHAnsi" w:hAnsiTheme="majorHAnsi" w:cstheme="majorHAnsi"/>
                <w:b/>
                <w:sz w:val="28"/>
                <w:szCs w:val="28"/>
                <w:lang w:val="en-US"/>
              </w:rPr>
              <w:t>4. Hoạt động vận dụng</w:t>
            </w:r>
          </w:p>
          <w:p w14:paraId="0235CF96" w14:textId="77777777" w:rsidR="0087178A" w:rsidRPr="00CA775C" w:rsidRDefault="0087178A"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a. Mục tiêu: Rèn luyện tính gọn gàng, ngăn nắp</w:t>
            </w:r>
          </w:p>
          <w:p w14:paraId="65695CB2" w14:textId="77777777" w:rsidR="0087178A" w:rsidRPr="00CA775C" w:rsidRDefault="0087178A"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b. Tổ chức thực hiện</w:t>
            </w:r>
          </w:p>
        </w:tc>
        <w:tc>
          <w:tcPr>
            <w:tcW w:w="3764" w:type="dxa"/>
          </w:tcPr>
          <w:p w14:paraId="16160324" w14:textId="77777777" w:rsidR="00640664" w:rsidRPr="00CA775C" w:rsidRDefault="00640664" w:rsidP="00C8778B">
            <w:pPr>
              <w:spacing w:before="120"/>
              <w:jc w:val="both"/>
              <w:rPr>
                <w:rFonts w:asciiTheme="majorHAnsi" w:hAnsiTheme="majorHAnsi" w:cstheme="majorHAnsi"/>
                <w:b/>
                <w:sz w:val="28"/>
                <w:szCs w:val="28"/>
                <w:lang w:val="en-US"/>
              </w:rPr>
            </w:pPr>
          </w:p>
        </w:tc>
      </w:tr>
      <w:tr w:rsidR="0087178A" w:rsidRPr="00CA775C" w14:paraId="3E055DE3" w14:textId="77777777" w:rsidTr="00BA5BAE">
        <w:tc>
          <w:tcPr>
            <w:tcW w:w="6658" w:type="dxa"/>
          </w:tcPr>
          <w:p w14:paraId="78DA7D2E" w14:textId="77777777" w:rsidR="0087178A" w:rsidRPr="00CA775C" w:rsidRDefault="0087178A"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Yêu cầu sau khi lấy bộ mô hình ra để làm phiếu học tập xong kiểm tra và sắp xếp lại như ban đầu. Để đúng vào vị trí trong hộp đựng của bộ lắp ghép mô hình kĩ thuật</w:t>
            </w:r>
          </w:p>
          <w:p w14:paraId="71014991" w14:textId="77777777" w:rsidR="0087178A" w:rsidRPr="00CA775C" w:rsidRDefault="00894B35"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Cùng HS dọn dẹp vệ sinh lớp học, sắp xếp các dụng cụ học tập vào đúng nơi quy định</w:t>
            </w:r>
          </w:p>
        </w:tc>
        <w:tc>
          <w:tcPr>
            <w:tcW w:w="3764" w:type="dxa"/>
          </w:tcPr>
          <w:p w14:paraId="59702341" w14:textId="77777777" w:rsidR="0087178A" w:rsidRPr="00CA775C" w:rsidRDefault="0087178A" w:rsidP="00C8778B">
            <w:pPr>
              <w:spacing w:before="120"/>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Thực hiện yêu cầu, các bạn khác kiểm tra và nhận xét</w:t>
            </w:r>
          </w:p>
        </w:tc>
      </w:tr>
    </w:tbl>
    <w:p w14:paraId="6EEFAF2B" w14:textId="77777777" w:rsidR="00894B35" w:rsidRPr="00CA775C" w:rsidRDefault="00894B35" w:rsidP="00C8778B">
      <w:pPr>
        <w:spacing w:before="120" w:after="0" w:line="240" w:lineRule="auto"/>
        <w:jc w:val="both"/>
        <w:rPr>
          <w:rFonts w:asciiTheme="majorHAnsi" w:hAnsiTheme="majorHAnsi" w:cstheme="majorHAnsi"/>
          <w:sz w:val="28"/>
          <w:szCs w:val="28"/>
        </w:rPr>
      </w:pPr>
      <w:r w:rsidRPr="00CA775C">
        <w:rPr>
          <w:rFonts w:asciiTheme="majorHAnsi" w:hAnsiTheme="majorHAnsi" w:cstheme="majorHAnsi"/>
          <w:b/>
          <w:sz w:val="28"/>
          <w:szCs w:val="28"/>
        </w:rPr>
        <w:t>IV. Điều chỉnh sau bài dạy:</w:t>
      </w:r>
    </w:p>
    <w:p w14:paraId="7C1FFF6D" w14:textId="69D3C676" w:rsidR="00894B35" w:rsidRPr="00CA775C" w:rsidRDefault="00894B35" w:rsidP="00C8778B">
      <w:pPr>
        <w:spacing w:before="120" w:after="0" w:line="240" w:lineRule="auto"/>
        <w:jc w:val="both"/>
        <w:rPr>
          <w:rFonts w:asciiTheme="majorHAnsi" w:hAnsiTheme="majorHAnsi" w:cstheme="majorHAnsi"/>
          <w:sz w:val="28"/>
          <w:szCs w:val="28"/>
        </w:rPr>
      </w:pPr>
      <w:r w:rsidRPr="00CA775C">
        <w:rPr>
          <w:rFonts w:asciiTheme="majorHAnsi" w:hAnsiTheme="majorHAnsi" w:cstheme="majorHAnsi"/>
          <w:sz w:val="28"/>
          <w:szCs w:val="28"/>
        </w:rPr>
        <w:t>…………………………………………………………………………………………</w:t>
      </w:r>
    </w:p>
    <w:p w14:paraId="7296EDB5" w14:textId="7C718098" w:rsidR="00140143" w:rsidRPr="00CA775C" w:rsidRDefault="00894B35" w:rsidP="00C8778B">
      <w:pPr>
        <w:spacing w:before="120" w:after="0" w:line="240" w:lineRule="auto"/>
        <w:jc w:val="both"/>
        <w:rPr>
          <w:rFonts w:asciiTheme="majorHAnsi" w:hAnsiTheme="majorHAnsi" w:cstheme="majorHAnsi"/>
          <w:b/>
          <w:sz w:val="28"/>
          <w:szCs w:val="28"/>
          <w:lang w:val="en-US"/>
        </w:rPr>
      </w:pPr>
      <w:r w:rsidRPr="00CA775C">
        <w:rPr>
          <w:rFonts w:asciiTheme="majorHAnsi" w:hAnsiTheme="majorHAnsi" w:cstheme="majorHAnsi"/>
          <w:sz w:val="28"/>
          <w:szCs w:val="28"/>
        </w:rPr>
        <w:t>…………………………………………………………………………………………</w:t>
      </w:r>
    </w:p>
    <w:p w14:paraId="232A355D" w14:textId="77777777" w:rsidR="001152BD" w:rsidRPr="00CA775C" w:rsidRDefault="001152BD" w:rsidP="00C8778B">
      <w:pPr>
        <w:spacing w:before="120" w:after="0" w:line="240" w:lineRule="auto"/>
        <w:jc w:val="both"/>
        <w:rPr>
          <w:rFonts w:asciiTheme="majorHAnsi" w:hAnsiTheme="majorHAnsi" w:cstheme="majorHAnsi"/>
          <w:sz w:val="28"/>
          <w:szCs w:val="28"/>
          <w:lang w:val="en-US"/>
        </w:rPr>
      </w:pPr>
      <w:r w:rsidRPr="00CA775C">
        <w:rPr>
          <w:rFonts w:asciiTheme="majorHAnsi" w:hAnsiTheme="majorHAnsi" w:cstheme="majorHAnsi"/>
          <w:sz w:val="28"/>
          <w:szCs w:val="28"/>
          <w:lang w:val="en-US"/>
        </w:rPr>
        <w:t xml:space="preserve"> </w:t>
      </w:r>
    </w:p>
    <w:sectPr w:rsidR="001152BD" w:rsidRPr="00CA775C" w:rsidSect="00CA775C">
      <w:pgSz w:w="11907" w:h="16840"/>
      <w:pgMar w:top="1134" w:right="851" w:bottom="1134"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74D8F"/>
    <w:multiLevelType w:val="hybridMultilevel"/>
    <w:tmpl w:val="6276CE50"/>
    <w:lvl w:ilvl="0" w:tplc="ED6494F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53B50956"/>
    <w:multiLevelType w:val="hybridMultilevel"/>
    <w:tmpl w:val="0FCC57CA"/>
    <w:lvl w:ilvl="0" w:tplc="7662F192">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5A401CDD"/>
    <w:multiLevelType w:val="hybridMultilevel"/>
    <w:tmpl w:val="E0F0EA0C"/>
    <w:lvl w:ilvl="0" w:tplc="4DA077AE">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BD"/>
    <w:rsid w:val="000E27BF"/>
    <w:rsid w:val="001152BD"/>
    <w:rsid w:val="00140143"/>
    <w:rsid w:val="00174391"/>
    <w:rsid w:val="001E1FE3"/>
    <w:rsid w:val="00276A2F"/>
    <w:rsid w:val="002B210D"/>
    <w:rsid w:val="002C6545"/>
    <w:rsid w:val="003337FB"/>
    <w:rsid w:val="003D21AE"/>
    <w:rsid w:val="00421D76"/>
    <w:rsid w:val="005246CF"/>
    <w:rsid w:val="00601297"/>
    <w:rsid w:val="00640664"/>
    <w:rsid w:val="006A018F"/>
    <w:rsid w:val="006B2B1F"/>
    <w:rsid w:val="007940DC"/>
    <w:rsid w:val="0080342E"/>
    <w:rsid w:val="00861A76"/>
    <w:rsid w:val="0087178A"/>
    <w:rsid w:val="00894B35"/>
    <w:rsid w:val="00991388"/>
    <w:rsid w:val="00A462DD"/>
    <w:rsid w:val="00B005A0"/>
    <w:rsid w:val="00B10E17"/>
    <w:rsid w:val="00BA5BAE"/>
    <w:rsid w:val="00C711D4"/>
    <w:rsid w:val="00C8778B"/>
    <w:rsid w:val="00CA775C"/>
    <w:rsid w:val="00CC29FF"/>
    <w:rsid w:val="00D12575"/>
    <w:rsid w:val="00D75749"/>
    <w:rsid w:val="00E31207"/>
    <w:rsid w:val="00EC7C9A"/>
    <w:rsid w:val="00EE5D3F"/>
    <w:rsid w:val="00EF569A"/>
    <w:rsid w:val="00FE6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2B5B"/>
  <w15:chartTrackingRefBased/>
  <w15:docId w15:val="{283A6343-3047-4092-B12C-1D3C0CD2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BD"/>
    <w:pPr>
      <w:ind w:left="720"/>
      <w:contextualSpacing/>
    </w:pPr>
  </w:style>
  <w:style w:type="table" w:styleId="TableGrid">
    <w:name w:val="Table Grid"/>
    <w:basedOn w:val="TableNormal"/>
    <w:uiPriority w:val="39"/>
    <w:rsid w:val="00140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98CBD-EA73-421D-BC5D-99519468B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14</cp:revision>
  <dcterms:created xsi:type="dcterms:W3CDTF">2023-08-08T07:59:00Z</dcterms:created>
  <dcterms:modified xsi:type="dcterms:W3CDTF">2025-01-21T13:11:00Z</dcterms:modified>
</cp:coreProperties>
</file>