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7A9C2" w14:textId="28A2AA4A" w:rsidR="00D116F5" w:rsidRPr="00914A41" w:rsidRDefault="00D116F5" w:rsidP="00D116F5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14A41">
        <w:rPr>
          <w:rFonts w:asciiTheme="majorHAnsi" w:hAnsiTheme="majorHAnsi" w:cstheme="majorHAnsi"/>
          <w:b/>
          <w:sz w:val="28"/>
          <w:szCs w:val="28"/>
        </w:rPr>
        <w:t>TUẦ</w:t>
      </w:r>
      <w:r w:rsidRPr="00914A41">
        <w:rPr>
          <w:rFonts w:asciiTheme="majorHAnsi" w:hAnsiTheme="majorHAnsi" w:cstheme="majorHAnsi"/>
          <w:b/>
          <w:sz w:val="28"/>
          <w:szCs w:val="28"/>
        </w:rPr>
        <w:t>N 21</w:t>
      </w:r>
    </w:p>
    <w:p w14:paraId="193855E4" w14:textId="77777777" w:rsidR="00D116F5" w:rsidRPr="00914A41" w:rsidRDefault="00D116F5" w:rsidP="00D116F5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914A41">
        <w:rPr>
          <w:rFonts w:asciiTheme="majorHAnsi" w:hAnsiTheme="majorHAnsi" w:cstheme="majorHAnsi"/>
          <w:b/>
          <w:sz w:val="28"/>
          <w:szCs w:val="28"/>
        </w:rPr>
        <w:t>Môn học/hoạt động giáo dục</w:t>
      </w:r>
      <w:r w:rsidRPr="00914A41">
        <w:rPr>
          <w:rFonts w:asciiTheme="majorHAnsi" w:hAnsiTheme="majorHAnsi" w:cstheme="majorHAnsi"/>
          <w:sz w:val="28"/>
          <w:szCs w:val="28"/>
        </w:rPr>
        <w:t>: Tin học và Công nghệ (Phần Công nghệ); lớp: 4</w:t>
      </w:r>
    </w:p>
    <w:p w14:paraId="2143BA36" w14:textId="388FB0A1" w:rsidR="00D116F5" w:rsidRPr="00914A41" w:rsidRDefault="00D116F5" w:rsidP="00D116F5">
      <w:pPr>
        <w:spacing w:before="120"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b/>
          <w:sz w:val="28"/>
          <w:szCs w:val="28"/>
        </w:rPr>
        <w:t>Tên bài học</w:t>
      </w:r>
      <w:r w:rsidRPr="00914A41">
        <w:rPr>
          <w:rFonts w:asciiTheme="majorHAnsi" w:hAnsiTheme="majorHAnsi" w:cstheme="majorHAnsi"/>
          <w:sz w:val="28"/>
          <w:szCs w:val="28"/>
        </w:rPr>
        <w:t xml:space="preserve">: </w:t>
      </w:r>
      <w:r w:rsidRPr="00914A41">
        <w:rPr>
          <w:rFonts w:asciiTheme="majorHAnsi" w:hAnsiTheme="majorHAnsi" w:cstheme="majorHAnsi"/>
          <w:sz w:val="28"/>
          <w:szCs w:val="28"/>
          <w:lang w:val="en-US"/>
        </w:rPr>
        <w:t>Bài 9</w:t>
      </w:r>
      <w:r w:rsidRPr="00914A4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914A41">
        <w:rPr>
          <w:rFonts w:asciiTheme="majorHAnsi" w:hAnsiTheme="majorHAnsi" w:cstheme="majorHAnsi"/>
          <w:sz w:val="28"/>
          <w:szCs w:val="28"/>
          <w:lang w:val="en-US"/>
        </w:rPr>
        <w:t xml:space="preserve">Lắp ghép mô hình cái đu </w:t>
      </w:r>
      <w:r w:rsidRPr="00914A41">
        <w:rPr>
          <w:rFonts w:asciiTheme="majorHAnsi" w:hAnsiTheme="majorHAnsi" w:cstheme="majorHAnsi"/>
          <w:sz w:val="28"/>
          <w:szCs w:val="28"/>
        </w:rPr>
        <w:t xml:space="preserve">(Tiết </w:t>
      </w:r>
      <w:r w:rsidRPr="00914A41"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914A41">
        <w:rPr>
          <w:rFonts w:asciiTheme="majorHAnsi" w:hAnsiTheme="majorHAnsi" w:cstheme="majorHAnsi"/>
          <w:sz w:val="28"/>
          <w:szCs w:val="28"/>
        </w:rPr>
        <w:t xml:space="preserve">); số tiết: </w:t>
      </w:r>
      <w:r w:rsidR="00452818">
        <w:rPr>
          <w:rFonts w:asciiTheme="majorHAnsi" w:hAnsiTheme="majorHAnsi" w:cstheme="majorHAnsi"/>
          <w:sz w:val="28"/>
          <w:szCs w:val="28"/>
          <w:lang w:val="en-US"/>
        </w:rPr>
        <w:t>3</w:t>
      </w:r>
    </w:p>
    <w:p w14:paraId="3E4B6DCD" w14:textId="38DF1E4A" w:rsidR="00D116F5" w:rsidRPr="00914A41" w:rsidRDefault="00D116F5" w:rsidP="00D116F5">
      <w:pPr>
        <w:spacing w:before="12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b/>
          <w:sz w:val="28"/>
          <w:szCs w:val="28"/>
        </w:rPr>
        <w:t>Thời gian thực hiện</w:t>
      </w:r>
      <w:r w:rsidRPr="00914A41">
        <w:rPr>
          <w:rFonts w:asciiTheme="majorHAnsi" w:hAnsiTheme="majorHAnsi" w:cstheme="majorHAnsi"/>
          <w:sz w:val="28"/>
          <w:szCs w:val="28"/>
        </w:rPr>
        <w:t xml:space="preserve">: </w:t>
      </w:r>
      <w:r w:rsidRPr="00914A41">
        <w:rPr>
          <w:rFonts w:asciiTheme="majorHAnsi" w:hAnsiTheme="majorHAnsi" w:cstheme="majorHAnsi"/>
          <w:i/>
          <w:sz w:val="28"/>
          <w:szCs w:val="28"/>
        </w:rPr>
        <w:t xml:space="preserve">ngày </w:t>
      </w:r>
      <w:r w:rsidR="00F20125" w:rsidRPr="00914A41">
        <w:rPr>
          <w:rFonts w:asciiTheme="majorHAnsi" w:hAnsiTheme="majorHAnsi" w:cstheme="majorHAnsi"/>
          <w:i/>
          <w:sz w:val="28"/>
          <w:szCs w:val="28"/>
          <w:lang w:val="en-US"/>
        </w:rPr>
        <w:t>11</w:t>
      </w:r>
      <w:r w:rsidRPr="00914A41">
        <w:rPr>
          <w:rFonts w:asciiTheme="majorHAnsi" w:hAnsiTheme="majorHAnsi" w:cstheme="majorHAnsi"/>
          <w:i/>
          <w:sz w:val="28"/>
          <w:szCs w:val="28"/>
        </w:rPr>
        <w:t xml:space="preserve"> tháng </w:t>
      </w:r>
      <w:r w:rsidRPr="00914A41">
        <w:rPr>
          <w:rFonts w:asciiTheme="majorHAnsi" w:hAnsiTheme="majorHAnsi" w:cstheme="majorHAnsi"/>
          <w:i/>
          <w:sz w:val="28"/>
          <w:szCs w:val="28"/>
          <w:lang w:val="en-US"/>
        </w:rPr>
        <w:t>02</w:t>
      </w:r>
      <w:r w:rsidRPr="00914A41">
        <w:rPr>
          <w:rFonts w:asciiTheme="majorHAnsi" w:hAnsiTheme="majorHAnsi" w:cstheme="majorHAnsi"/>
          <w:i/>
          <w:sz w:val="28"/>
          <w:szCs w:val="28"/>
        </w:rPr>
        <w:t xml:space="preserve"> năm 202</w:t>
      </w:r>
      <w:r w:rsidRPr="00914A41">
        <w:rPr>
          <w:rFonts w:asciiTheme="majorHAnsi" w:hAnsiTheme="majorHAnsi" w:cstheme="majorHAnsi"/>
          <w:i/>
          <w:sz w:val="28"/>
          <w:szCs w:val="28"/>
          <w:lang w:val="en-US"/>
        </w:rPr>
        <w:t>5</w:t>
      </w:r>
    </w:p>
    <w:p w14:paraId="6FFDECFC" w14:textId="57D55BBE" w:rsidR="00B21C11" w:rsidRPr="00914A41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b/>
          <w:sz w:val="28"/>
          <w:szCs w:val="28"/>
          <w:lang w:val="en-US"/>
        </w:rPr>
        <w:t>I. Yêu cầu cần đạt:</w:t>
      </w:r>
    </w:p>
    <w:p w14:paraId="7B7969F1" w14:textId="77777777" w:rsidR="00B21C11" w:rsidRPr="00914A41" w:rsidRDefault="00B21C11" w:rsidP="00E713FD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Bài học này nhằm hình thành và phát triển ở HS năng lực và phẩm chất với những biểu hiện cụ thể như sau:</w:t>
      </w:r>
    </w:p>
    <w:p w14:paraId="7BE2400D" w14:textId="77777777" w:rsidR="00B21C11" w:rsidRPr="00914A41" w:rsidRDefault="00B21C11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b/>
          <w:sz w:val="28"/>
          <w:szCs w:val="28"/>
          <w:lang w:val="en-US"/>
        </w:rPr>
        <w:t>1. Năng lực</w:t>
      </w:r>
    </w:p>
    <w:p w14:paraId="31C03C84" w14:textId="77777777" w:rsidR="00B21C11" w:rsidRPr="00914A41" w:rsidRDefault="00B21C11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a. Năng lực công nghệ</w:t>
      </w:r>
    </w:p>
    <w:p w14:paraId="36DE6F4B" w14:textId="77777777" w:rsidR="00B21C11" w:rsidRPr="00914A41" w:rsidRDefault="00B21C11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Năng lực nhận thức công nghệ: Nhận biết được các bộ phận chính và yêu cầu sản phẩm mô hình cái đu</w:t>
      </w:r>
    </w:p>
    <w:p w14:paraId="0E6053D6" w14:textId="77777777" w:rsidR="00D12575" w:rsidRPr="00914A41" w:rsidRDefault="00B21C11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Năng lực sử dụng công nghệ:</w:t>
      </w:r>
    </w:p>
    <w:p w14:paraId="207CE613" w14:textId="77777777" w:rsidR="00B21C11" w:rsidRPr="00914A41" w:rsidRDefault="00B21C11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 xml:space="preserve">+ Lựa chọn được dụng cụ và chi tiết để lắp ghép mô hình cái đu </w:t>
      </w:r>
      <w:r w:rsidR="004F740C" w:rsidRPr="00914A41">
        <w:rPr>
          <w:rFonts w:asciiTheme="majorHAnsi" w:hAnsiTheme="majorHAnsi" w:cstheme="majorHAnsi"/>
          <w:sz w:val="28"/>
          <w:szCs w:val="28"/>
          <w:lang w:val="en-US"/>
        </w:rPr>
        <w:t>đúng yêu cầu.</w:t>
      </w:r>
    </w:p>
    <w:p w14:paraId="72933C9E" w14:textId="77777777" w:rsidR="004F740C" w:rsidRPr="00914A41" w:rsidRDefault="004F740C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+ Sử dụng được một số dụng cụ và chi tiết để lắp ghép được mô hình cái đu theo hướng dẫn.</w:t>
      </w:r>
    </w:p>
    <w:p w14:paraId="158971D0" w14:textId="77777777" w:rsidR="004F740C" w:rsidRPr="00914A41" w:rsidRDefault="004F740C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+ Sử dụng, chơi đúng cách mô hình cái đu</w:t>
      </w:r>
    </w:p>
    <w:p w14:paraId="54DFE824" w14:textId="77777777" w:rsidR="004F740C" w:rsidRPr="00914A41" w:rsidRDefault="004F740C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2CD99408" w14:textId="77777777" w:rsidR="004F740C" w:rsidRPr="00914A41" w:rsidRDefault="004F740C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b. Năng lực chung</w:t>
      </w:r>
    </w:p>
    <w:p w14:paraId="3210C069" w14:textId="77777777" w:rsidR="004F740C" w:rsidRPr="00914A41" w:rsidRDefault="004F740C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Năng lực tự chủ và tự học: Tự lực lắp ghép được mô hình theo sự phân công, hướng dẫn và đúng thời gian quy định.</w:t>
      </w:r>
    </w:p>
    <w:p w14:paraId="47B25D40" w14:textId="77777777" w:rsidR="004F740C" w:rsidRPr="00914A41" w:rsidRDefault="004F740C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Năng lực giao tiếp và hợp tác: Biết giúp đỡ bạn cùng lắp ghép mô hình hoàn chỉnh.</w:t>
      </w:r>
    </w:p>
    <w:p w14:paraId="20B049AD" w14:textId="77777777" w:rsidR="004F740C" w:rsidRPr="00914A41" w:rsidRDefault="004F740C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Năng lực giải quyết vấn đề và sáng tạo: Hình thành được ý thức làm việc theo quy định.</w:t>
      </w:r>
    </w:p>
    <w:p w14:paraId="26073B21" w14:textId="77777777" w:rsidR="004F740C" w:rsidRPr="00914A41" w:rsidRDefault="004F740C" w:rsidP="00E713FD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b/>
          <w:sz w:val="28"/>
          <w:szCs w:val="28"/>
          <w:lang w:val="en-US"/>
        </w:rPr>
        <w:t>2. Phẩm chất</w:t>
      </w:r>
    </w:p>
    <w:p w14:paraId="7E742D30" w14:textId="77777777" w:rsidR="004F740C" w:rsidRPr="00914A41" w:rsidRDefault="004F740C" w:rsidP="00103B7D">
      <w:pPr>
        <w:spacing w:after="0" w:line="360" w:lineRule="auto"/>
        <w:ind w:firstLine="142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Chăm chỉ: Có ý thức thực hành nghiêm túc, luôn cố gắng đạt kết quả tốt.</w:t>
      </w:r>
    </w:p>
    <w:p w14:paraId="49F68039" w14:textId="77777777" w:rsidR="004F740C" w:rsidRPr="00914A41" w:rsidRDefault="004F740C" w:rsidP="00103B7D">
      <w:pPr>
        <w:spacing w:after="0" w:line="360" w:lineRule="auto"/>
        <w:ind w:firstLine="142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10A1F93B" w14:textId="77777777" w:rsidR="0084470F" w:rsidRPr="00914A41" w:rsidRDefault="0084470F" w:rsidP="00E713FD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b/>
          <w:sz w:val="28"/>
          <w:szCs w:val="28"/>
          <w:lang w:val="en-US"/>
        </w:rPr>
        <w:t>II. Đồ dùng dạy học</w:t>
      </w:r>
    </w:p>
    <w:p w14:paraId="30E2FCD7" w14:textId="77777777" w:rsidR="0084470F" w:rsidRPr="00914A41" w:rsidRDefault="0084470F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lastRenderedPageBreak/>
        <w:t>- Bộ lắp ghép mô hình kĩ thuật; danh mục chi tiết, dụng cụ cần dùng để lắp một mô hình cái đu.</w:t>
      </w:r>
    </w:p>
    <w:p w14:paraId="0F0A849F" w14:textId="61DBF978" w:rsidR="0084470F" w:rsidRPr="00914A41" w:rsidRDefault="0084470F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Một số hình ảnh mô hình cái đu và tiến hành lắp ghép mô hình cái đu trong SGK</w:t>
      </w:r>
      <w:r w:rsidR="00103B7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18E8A4D" w14:textId="39147BBE" w:rsidR="0084470F" w:rsidRPr="00914A41" w:rsidRDefault="0084470F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Một số mô hình cái đu</w:t>
      </w:r>
      <w:r w:rsidR="00103B7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45C6AD6" w14:textId="78719956" w:rsidR="0084470F" w:rsidRPr="00914A41" w:rsidRDefault="0084470F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sz w:val="28"/>
          <w:szCs w:val="28"/>
          <w:lang w:val="en-US"/>
        </w:rPr>
        <w:t>- Video hướng dẫn các bước tiến hành lắp ghép mô hình cái đu</w:t>
      </w:r>
      <w:r w:rsidR="00103B7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87B7CCB" w14:textId="6A976A62" w:rsidR="0084470F" w:rsidRPr="00914A41" w:rsidRDefault="00103B7D" w:rsidP="00103B7D">
      <w:pPr>
        <w:spacing w:after="0" w:line="360" w:lineRule="auto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Máy tính, ti vi.</w:t>
      </w:r>
    </w:p>
    <w:p w14:paraId="546F44B2" w14:textId="77777777" w:rsidR="0084470F" w:rsidRPr="00914A41" w:rsidRDefault="0084470F" w:rsidP="00E713FD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4A41">
        <w:rPr>
          <w:rFonts w:asciiTheme="majorHAnsi" w:hAnsiTheme="majorHAnsi" w:cstheme="majorHAnsi"/>
          <w:b/>
          <w:sz w:val="28"/>
          <w:szCs w:val="28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157"/>
      </w:tblGrid>
      <w:tr w:rsidR="005534D5" w:rsidRPr="00914A41" w14:paraId="037320A8" w14:textId="77777777" w:rsidTr="005534D5">
        <w:tc>
          <w:tcPr>
            <w:tcW w:w="6658" w:type="dxa"/>
          </w:tcPr>
          <w:p w14:paraId="4BAB4F68" w14:textId="77777777" w:rsidR="005534D5" w:rsidRPr="00914A41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764" w:type="dxa"/>
          </w:tcPr>
          <w:p w14:paraId="06123475" w14:textId="77777777" w:rsidR="005534D5" w:rsidRPr="00914A41" w:rsidRDefault="005534D5" w:rsidP="00E713FD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5534D5" w:rsidRPr="00914A41" w14:paraId="03BCB9AF" w14:textId="77777777" w:rsidTr="00BF2345">
        <w:tc>
          <w:tcPr>
            <w:tcW w:w="10422" w:type="dxa"/>
            <w:gridSpan w:val="2"/>
          </w:tcPr>
          <w:p w14:paraId="72B890B0" w14:textId="77777777" w:rsidR="005534D5" w:rsidRPr="00914A41" w:rsidRDefault="005534D5" w:rsidP="00E713F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</w:rPr>
              <w:t>1. Hoạt động khởi động</w:t>
            </w:r>
          </w:p>
          <w:p w14:paraId="2D93B0F7" w14:textId="77777777" w:rsidR="005534D5" w:rsidRPr="00914A41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a. Mục tiêu: Tạo hứng thú và nhu cầu tìm hiểu cách lắp ghép mô hình cái đu</w:t>
            </w:r>
          </w:p>
          <w:p w14:paraId="15F8C57B" w14:textId="77777777" w:rsidR="005534D5" w:rsidRPr="00914A41" w:rsidRDefault="005534D5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b. Tổ chức thực hiện</w:t>
            </w:r>
          </w:p>
        </w:tc>
      </w:tr>
      <w:tr w:rsidR="005534D5" w:rsidRPr="00914A41" w14:paraId="77D80327" w14:textId="77777777" w:rsidTr="005534D5">
        <w:tc>
          <w:tcPr>
            <w:tcW w:w="6658" w:type="dxa"/>
          </w:tcPr>
          <w:p w14:paraId="7A2C1250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 xml:space="preserve">- Yêu cầu HS quan sát 3 hình trang 45 SGk trong phần khởi động và trả lời câu hỏi: Sản phẩm này tên là gì? </w:t>
            </w:r>
            <w:r w:rsidRPr="00914A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Chơi như thế nào?</w:t>
            </w:r>
          </w:p>
          <w:p w14:paraId="07C7798F" w14:textId="77777777" w:rsidR="005534D5" w:rsidRPr="00914A41" w:rsidRDefault="005534D5" w:rsidP="00B86533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object w:dxaOrig="5535" w:dyaOrig="1770" w14:anchorId="760AE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88.5pt" o:ole="">
                  <v:imagedata r:id="rId6" o:title=""/>
                </v:shape>
                <o:OLEObject Type="Embed" ProgID="PBrush" ShapeID="_x0000_i1025" DrawAspect="Content" ObjectID="_1800551086" r:id="rId7"/>
              </w:object>
            </w:r>
          </w:p>
          <w:p w14:paraId="0A8F050C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Yêu cầu quan sát và trả lời câu hỏi của phần khởi động:</w:t>
            </w:r>
          </w:p>
          <w:p w14:paraId="2BC14346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Trong các hình trên, mô hình cái đu nào được lắp ghép bằng bộ lắp ghép mô hình kĩ thuật?</w:t>
            </w:r>
          </w:p>
          <w:p w14:paraId="303EAAD3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Gọi HS trả lời, nhận xét</w:t>
            </w:r>
          </w:p>
          <w:p w14:paraId="6F2C24AF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Chốt câu trả lời: Hình 2 là mô hình cái đu được lắp ghép bằng bộ lắp ghép kĩ thuật.</w:t>
            </w:r>
          </w:p>
          <w:p w14:paraId="0B884B15" w14:textId="77777777" w:rsidR="007519D4" w:rsidRPr="00914A41" w:rsidRDefault="007519D4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Dẫn dắt vào bài học cùng tìm hiểu cách lắp ghép mô hình cái đu bằng bộ lắp ghép mô hình kĩ thuật.</w:t>
            </w:r>
          </w:p>
        </w:tc>
        <w:tc>
          <w:tcPr>
            <w:tcW w:w="3764" w:type="dxa"/>
          </w:tcPr>
          <w:p w14:paraId="06B521B3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Quan sát và trả lời câu hỏi</w:t>
            </w:r>
          </w:p>
          <w:p w14:paraId="6DDA84ED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2A5B13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F4E628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2E68EB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7BD7C9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1220BE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7F1A6D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2595C0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EEAB89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Quan sát và trả lời câu hỏi</w:t>
            </w:r>
          </w:p>
          <w:p w14:paraId="713776DD" w14:textId="77777777" w:rsidR="005534D5" w:rsidRPr="00914A41" w:rsidRDefault="005534D5" w:rsidP="00B86533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Nhận xét bạn trả lời và bổ sung</w:t>
            </w:r>
          </w:p>
        </w:tc>
      </w:tr>
      <w:tr w:rsidR="00300459" w:rsidRPr="00914A41" w14:paraId="76D8E591" w14:textId="77777777" w:rsidTr="00D05026">
        <w:tc>
          <w:tcPr>
            <w:tcW w:w="10422" w:type="dxa"/>
            <w:gridSpan w:val="2"/>
          </w:tcPr>
          <w:p w14:paraId="34FDED93" w14:textId="77777777" w:rsidR="00300459" w:rsidRPr="00914A41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</w:rPr>
              <w:t>2. Hoạt động khám phá</w:t>
            </w:r>
          </w:p>
          <w:p w14:paraId="0C8FE45E" w14:textId="77777777" w:rsidR="00300459" w:rsidRPr="00914A41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</w:rPr>
              <w:t>A. Sản phẩm mẫu</w:t>
            </w:r>
          </w:p>
          <w:p w14:paraId="073893F6" w14:textId="77777777" w:rsidR="00300459" w:rsidRPr="00914A41" w:rsidRDefault="00300459" w:rsidP="00E713F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</w:rPr>
              <w:t>Xác định bộ phận chính và yêu cầu sản phẩm mô hình cái đu</w:t>
            </w:r>
          </w:p>
          <w:p w14:paraId="2091057B" w14:textId="77777777" w:rsidR="00903C53" w:rsidRPr="00914A41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a. Mục tiêu: Nhận biết được các bộ phận chính và yêu cầu sản phẩm mô hình cái đu</w:t>
            </w:r>
          </w:p>
          <w:p w14:paraId="768C139A" w14:textId="77777777" w:rsidR="00903C53" w:rsidRPr="00914A41" w:rsidRDefault="00903C53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b. Tổ chức thực hiện</w:t>
            </w:r>
          </w:p>
        </w:tc>
      </w:tr>
      <w:tr w:rsidR="00300459" w:rsidRPr="00914A41" w14:paraId="69D098F3" w14:textId="77777777" w:rsidTr="005534D5">
        <w:tc>
          <w:tcPr>
            <w:tcW w:w="6658" w:type="dxa"/>
          </w:tcPr>
          <w:p w14:paraId="79EBD7CB" w14:textId="77777777" w:rsidR="00300459" w:rsidRPr="00914A41" w:rsidRDefault="00A42037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Quan sát sản phẩm mẫu trang 45 SGK</w:t>
            </w:r>
          </w:p>
          <w:p w14:paraId="67C28B24" w14:textId="77777777" w:rsidR="002C31C5" w:rsidRPr="00914A41" w:rsidRDefault="002C31C5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</w:t>
            </w:r>
            <w:r w:rsidRPr="00914A41">
              <w:rPr>
                <w:rFonts w:asciiTheme="majorHAnsi" w:hAnsiTheme="majorHAnsi" w:cstheme="majorHAnsi"/>
                <w:sz w:val="28"/>
                <w:szCs w:val="28"/>
              </w:rPr>
              <w:object w:dxaOrig="2205" w:dyaOrig="2550" w14:anchorId="1A7A5F18">
                <v:shape id="_x0000_i1026" type="#_x0000_t75" style="width:111pt;height:127.5pt" o:ole="">
                  <v:imagedata r:id="rId8" o:title=""/>
                </v:shape>
                <o:OLEObject Type="Embed" ProgID="PBrush" ShapeID="_x0000_i1026" DrawAspect="Content" ObjectID="_1800551087" r:id="rId9"/>
              </w:object>
            </w:r>
          </w:p>
          <w:p w14:paraId="2D60E2C9" w14:textId="77777777" w:rsidR="00AB00D9" w:rsidRPr="00914A41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 xml:space="preserve">- Yêu cầu trả lời câu hỏi: </w:t>
            </w:r>
          </w:p>
          <w:p w14:paraId="78E8F269" w14:textId="77777777" w:rsidR="00AB00D9" w:rsidRPr="00914A41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+ Em hãy nêu tên các bộ phận chính của mô hình cái đu</w:t>
            </w:r>
          </w:p>
          <w:p w14:paraId="1BA8AB98" w14:textId="77777777" w:rsidR="00AB00D9" w:rsidRPr="00914A41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+ Hãy nêu yêu cầu sản phẩm mô hình cái đu</w:t>
            </w:r>
          </w:p>
          <w:p w14:paraId="30CBAD07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Gọi 1-2 HS trả lời</w:t>
            </w:r>
          </w:p>
          <w:p w14:paraId="10B9B1F9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Nhận xét câu trả lời, chốt đáp án đúng</w:t>
            </w:r>
          </w:p>
          <w:p w14:paraId="3EED5B6C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+ Mô hình cái đu gồm giá đỡ cái đu và ghế đu</w:t>
            </w:r>
          </w:p>
          <w:p w14:paraId="32D92064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+ Yêu cầu sản phẩm là : lắp ghép đầy đủ, đúng chi tiết, mối ghép giữa các chi tiết chắc chắn, ghế đu chuyển động được</w:t>
            </w:r>
          </w:p>
          <w:p w14:paraId="4EBC7438" w14:textId="77777777" w:rsidR="001A23D4" w:rsidRPr="00914A41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Chốt kiến thức</w:t>
            </w:r>
          </w:p>
          <w:p w14:paraId="2EC364A8" w14:textId="77777777" w:rsidR="001A23D4" w:rsidRPr="00914A41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+ Các bộ phận chính của mô hình cái đu: 2 bộ phận chính (giá đỡ cái đu và ghế cái đu), cần lắp ghép từng bộ phận chính rồi mới lắp 2 bộ phận chính thành sản phẩm hoàn chỉnh.</w:t>
            </w:r>
          </w:p>
          <w:p w14:paraId="18F9527B" w14:textId="77777777" w:rsidR="001A23D4" w:rsidRPr="00914A41" w:rsidRDefault="001A23D4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+ Các yêu cầu sản phẩm mô hình cái đu dùng để đánh giá sản phẩ</w:t>
            </w:r>
            <w:r w:rsidR="00817705" w:rsidRPr="00914A41">
              <w:rPr>
                <w:rFonts w:asciiTheme="majorHAnsi" w:hAnsiTheme="majorHAnsi" w:cstheme="majorHAnsi"/>
                <w:sz w:val="28"/>
                <w:szCs w:val="28"/>
              </w:rPr>
              <w:t>m do HS làm ra.</w:t>
            </w:r>
          </w:p>
        </w:tc>
        <w:tc>
          <w:tcPr>
            <w:tcW w:w="3764" w:type="dxa"/>
          </w:tcPr>
          <w:p w14:paraId="2FDDFD2B" w14:textId="77777777" w:rsidR="00300459" w:rsidRPr="00914A41" w:rsidRDefault="00AB00D9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Quan sát</w:t>
            </w:r>
          </w:p>
          <w:p w14:paraId="72463535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742340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78FE6E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C593EF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C906B9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13CB50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6B894F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7FA650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1C4CC4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B9BEDC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Quan sát, thảo luận và trả lời câu hỏi</w:t>
            </w:r>
          </w:p>
          <w:p w14:paraId="43DBFEF3" w14:textId="77777777" w:rsidR="009E31E0" w:rsidRPr="00914A41" w:rsidRDefault="009E31E0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Nhận xét bạn trả lời và bổ sung</w:t>
            </w:r>
          </w:p>
        </w:tc>
      </w:tr>
      <w:tr w:rsidR="00817705" w:rsidRPr="00914A41" w14:paraId="0B7C8032" w14:textId="77777777" w:rsidTr="00761C3E">
        <w:tc>
          <w:tcPr>
            <w:tcW w:w="10422" w:type="dxa"/>
            <w:gridSpan w:val="2"/>
          </w:tcPr>
          <w:p w14:paraId="028898F8" w14:textId="77777777" w:rsidR="00817705" w:rsidRPr="00914A41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</w:rPr>
              <w:t>3. Hoạt động vận dụng</w:t>
            </w:r>
          </w:p>
          <w:p w14:paraId="4D610AC8" w14:textId="77777777" w:rsidR="000B5C33" w:rsidRPr="00914A41" w:rsidRDefault="000B5C33" w:rsidP="00E713F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</w:rPr>
              <w:t>B. Chuẩn bị chi tiết và dụng cụ lắp ghép</w:t>
            </w:r>
          </w:p>
          <w:p w14:paraId="1EE76657" w14:textId="77777777" w:rsidR="00817705" w:rsidRPr="00914A41" w:rsidRDefault="00817705" w:rsidP="00E713F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b/>
                <w:sz w:val="28"/>
                <w:szCs w:val="28"/>
              </w:rPr>
              <w:t>Chuẩn bị dụng cụ, chi tiết để lắp ghép mô hình cái đu</w:t>
            </w:r>
          </w:p>
          <w:p w14:paraId="2E4DCD41" w14:textId="77777777" w:rsidR="00817705" w:rsidRPr="00914A41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a. Mục tiêu: Lựa chọn được dụng cụ, chi tiết để lắp ghép mô hình cái đu đúng yêu cầu.</w:t>
            </w:r>
          </w:p>
          <w:p w14:paraId="79C8128C" w14:textId="77777777" w:rsidR="00817705" w:rsidRPr="00914A41" w:rsidRDefault="00817705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b. Tổ chức thực hiện</w:t>
            </w:r>
          </w:p>
        </w:tc>
      </w:tr>
      <w:tr w:rsidR="00300459" w:rsidRPr="00914A41" w14:paraId="3765A007" w14:textId="77777777" w:rsidTr="005534D5">
        <w:tc>
          <w:tcPr>
            <w:tcW w:w="6658" w:type="dxa"/>
          </w:tcPr>
          <w:p w14:paraId="424EB10A" w14:textId="77777777" w:rsidR="00300459" w:rsidRPr="00914A41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Yêu cầu thảo luận nhóm quan sát sản phẩm mẫu, hình ảnh các dụng cụ, chi tiết gợi ý trong SGK trang 46 và thảo luận lựa chọn chi tiết, dụng cụ và lấy đúng số lượng cần thiết.</w:t>
            </w:r>
          </w:p>
          <w:p w14:paraId="5FEAB348" w14:textId="77777777" w:rsidR="00C35D7F" w:rsidRPr="00914A41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Gọi 1-2 nhóm nêu cách chọn của nhóm mình</w:t>
            </w:r>
          </w:p>
          <w:p w14:paraId="49ECCB84" w14:textId="77777777" w:rsidR="00C35D7F" w:rsidRPr="00914A41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Nhận xét và thống nhất số lượng cần lấy.</w:t>
            </w:r>
          </w:p>
        </w:tc>
        <w:tc>
          <w:tcPr>
            <w:tcW w:w="3764" w:type="dxa"/>
          </w:tcPr>
          <w:p w14:paraId="1C48522F" w14:textId="77777777" w:rsidR="00300459" w:rsidRPr="00914A41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</w:rPr>
              <w:t>- Các nhóm thảo luận, chuẩn bị đủ dụng cụ, chi tiết để lắp ghép mô hình cái đu</w:t>
            </w:r>
          </w:p>
          <w:p w14:paraId="1D8596A4" w14:textId="77777777" w:rsidR="00C35D7F" w:rsidRPr="00914A41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F0C295" w14:textId="77777777" w:rsidR="00C35D7F" w:rsidRPr="00914A41" w:rsidRDefault="00C35D7F" w:rsidP="00E713F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14A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Trả lời câu hỏi</w:t>
            </w:r>
          </w:p>
        </w:tc>
      </w:tr>
    </w:tbl>
    <w:p w14:paraId="50B8F479" w14:textId="77777777" w:rsidR="00C35D7F" w:rsidRPr="00914A41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14A41">
        <w:rPr>
          <w:rFonts w:asciiTheme="majorHAnsi" w:hAnsiTheme="majorHAnsi" w:cstheme="majorHAnsi"/>
          <w:b/>
          <w:sz w:val="28"/>
          <w:szCs w:val="28"/>
        </w:rPr>
        <w:t>IV. Điều chỉnh sau bài dạy:</w:t>
      </w:r>
    </w:p>
    <w:p w14:paraId="6287AE2E" w14:textId="277ED4DE" w:rsidR="00C35D7F" w:rsidRPr="00914A41" w:rsidRDefault="00C35D7F" w:rsidP="00E713FD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14A41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</w:t>
      </w:r>
    </w:p>
    <w:p w14:paraId="0A320DF4" w14:textId="47B9197F" w:rsidR="00C35D7F" w:rsidRPr="00914A41" w:rsidRDefault="00C35D7F" w:rsidP="00E713FD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914A41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</w:t>
      </w:r>
      <w:bookmarkStart w:id="0" w:name="_GoBack"/>
      <w:bookmarkEnd w:id="0"/>
    </w:p>
    <w:p w14:paraId="3D4E0B0E" w14:textId="77777777" w:rsidR="005534D5" w:rsidRPr="00914A41" w:rsidRDefault="005534D5" w:rsidP="00E713FD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</w:p>
    <w:sectPr w:rsidR="005534D5" w:rsidRPr="00914A41" w:rsidSect="00914A41">
      <w:pgSz w:w="11907" w:h="16840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6"/>
    <w:rsid w:val="000B5C33"/>
    <w:rsid w:val="000E27BF"/>
    <w:rsid w:val="00103B7D"/>
    <w:rsid w:val="00174391"/>
    <w:rsid w:val="001A23D4"/>
    <w:rsid w:val="00276A2F"/>
    <w:rsid w:val="002C31C5"/>
    <w:rsid w:val="002C6545"/>
    <w:rsid w:val="00300459"/>
    <w:rsid w:val="00421D76"/>
    <w:rsid w:val="00452818"/>
    <w:rsid w:val="004F740C"/>
    <w:rsid w:val="005246CF"/>
    <w:rsid w:val="005534D5"/>
    <w:rsid w:val="00601297"/>
    <w:rsid w:val="006A018F"/>
    <w:rsid w:val="007519D4"/>
    <w:rsid w:val="0080342E"/>
    <w:rsid w:val="00817705"/>
    <w:rsid w:val="0084470F"/>
    <w:rsid w:val="00861A76"/>
    <w:rsid w:val="00903C53"/>
    <w:rsid w:val="00914A41"/>
    <w:rsid w:val="00991388"/>
    <w:rsid w:val="009E31E0"/>
    <w:rsid w:val="00A42037"/>
    <w:rsid w:val="00A462DD"/>
    <w:rsid w:val="00AB00D9"/>
    <w:rsid w:val="00B005A0"/>
    <w:rsid w:val="00B21C11"/>
    <w:rsid w:val="00B86533"/>
    <w:rsid w:val="00C35D7F"/>
    <w:rsid w:val="00D116F5"/>
    <w:rsid w:val="00D12575"/>
    <w:rsid w:val="00D75749"/>
    <w:rsid w:val="00D959A6"/>
    <w:rsid w:val="00E713FD"/>
    <w:rsid w:val="00EC7C9A"/>
    <w:rsid w:val="00EE5D3F"/>
    <w:rsid w:val="00EF569A"/>
    <w:rsid w:val="00F20125"/>
    <w:rsid w:val="00FB6757"/>
    <w:rsid w:val="00FE646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60B1"/>
  <w15:chartTrackingRefBased/>
  <w15:docId w15:val="{76437AC6-C877-4018-8A68-296D91AA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0165-2B41-4E57-958C-0886FA25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23</cp:revision>
  <dcterms:created xsi:type="dcterms:W3CDTF">2023-08-08T09:12:00Z</dcterms:created>
  <dcterms:modified xsi:type="dcterms:W3CDTF">2025-02-08T13:18:00Z</dcterms:modified>
</cp:coreProperties>
</file>