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353F" w14:textId="59C76316" w:rsidR="004335E1" w:rsidRPr="003A2E6E" w:rsidRDefault="004335E1" w:rsidP="004335E1">
      <w:pPr>
        <w:spacing w:before="120" w:after="0" w:line="240" w:lineRule="auto"/>
        <w:jc w:val="center"/>
        <w:rPr>
          <w:rFonts w:asciiTheme="majorHAnsi" w:hAnsiTheme="majorHAnsi" w:cstheme="majorHAnsi"/>
          <w:b/>
          <w:sz w:val="28"/>
          <w:szCs w:val="28"/>
          <w:lang w:val="en-US"/>
        </w:rPr>
      </w:pPr>
      <w:r w:rsidRPr="003A2E6E">
        <w:rPr>
          <w:rFonts w:asciiTheme="majorHAnsi" w:hAnsiTheme="majorHAnsi" w:cstheme="majorHAnsi"/>
          <w:b/>
          <w:sz w:val="28"/>
          <w:szCs w:val="28"/>
        </w:rPr>
        <w:t>TUẦN 2</w:t>
      </w:r>
      <w:r w:rsidRPr="003A2E6E">
        <w:rPr>
          <w:rFonts w:asciiTheme="majorHAnsi" w:hAnsiTheme="majorHAnsi" w:cstheme="majorHAnsi"/>
          <w:b/>
          <w:sz w:val="28"/>
          <w:szCs w:val="28"/>
          <w:lang w:val="en-US"/>
        </w:rPr>
        <w:t>4</w:t>
      </w:r>
    </w:p>
    <w:p w14:paraId="104F77CC" w14:textId="77777777" w:rsidR="004335E1" w:rsidRPr="003A2E6E" w:rsidRDefault="004335E1" w:rsidP="004335E1">
      <w:pPr>
        <w:spacing w:before="120" w:after="0" w:line="240" w:lineRule="auto"/>
        <w:jc w:val="center"/>
        <w:rPr>
          <w:rFonts w:asciiTheme="majorHAnsi" w:hAnsiTheme="majorHAnsi" w:cstheme="majorHAnsi"/>
          <w:sz w:val="28"/>
          <w:szCs w:val="28"/>
        </w:rPr>
      </w:pPr>
      <w:r w:rsidRPr="003A2E6E">
        <w:rPr>
          <w:rFonts w:asciiTheme="majorHAnsi" w:hAnsiTheme="majorHAnsi" w:cstheme="majorHAnsi"/>
          <w:b/>
          <w:sz w:val="28"/>
          <w:szCs w:val="28"/>
        </w:rPr>
        <w:t>Môn học/hoạt động giáo dục</w:t>
      </w:r>
      <w:r w:rsidRPr="003A2E6E">
        <w:rPr>
          <w:rFonts w:asciiTheme="majorHAnsi" w:hAnsiTheme="majorHAnsi" w:cstheme="majorHAnsi"/>
          <w:sz w:val="28"/>
          <w:szCs w:val="28"/>
        </w:rPr>
        <w:t>: Tin học và Công nghệ (Phần Công nghệ); lớp: 4</w:t>
      </w:r>
    </w:p>
    <w:p w14:paraId="53B392A4" w14:textId="79AD11D0" w:rsidR="004335E1" w:rsidRPr="003A2E6E" w:rsidRDefault="004335E1" w:rsidP="004335E1">
      <w:pPr>
        <w:spacing w:before="120" w:after="0" w:line="240" w:lineRule="auto"/>
        <w:jc w:val="center"/>
        <w:rPr>
          <w:rFonts w:asciiTheme="majorHAnsi" w:hAnsiTheme="majorHAnsi" w:cstheme="majorHAnsi"/>
          <w:sz w:val="28"/>
          <w:szCs w:val="28"/>
          <w:lang w:val="en-US"/>
        </w:rPr>
      </w:pPr>
      <w:r w:rsidRPr="003A2E6E">
        <w:rPr>
          <w:rFonts w:asciiTheme="majorHAnsi" w:hAnsiTheme="majorHAnsi" w:cstheme="majorHAnsi"/>
          <w:b/>
          <w:sz w:val="28"/>
          <w:szCs w:val="28"/>
        </w:rPr>
        <w:t>Tên bài học</w:t>
      </w:r>
      <w:r w:rsidRPr="003A2E6E">
        <w:rPr>
          <w:rFonts w:asciiTheme="majorHAnsi" w:hAnsiTheme="majorHAnsi" w:cstheme="majorHAnsi"/>
          <w:sz w:val="28"/>
          <w:szCs w:val="28"/>
        </w:rPr>
        <w:t xml:space="preserve">: </w:t>
      </w:r>
      <w:r w:rsidRPr="003A2E6E">
        <w:rPr>
          <w:rFonts w:asciiTheme="majorHAnsi" w:hAnsiTheme="majorHAnsi" w:cstheme="majorHAnsi"/>
          <w:sz w:val="28"/>
          <w:szCs w:val="28"/>
          <w:lang w:val="en-US"/>
        </w:rPr>
        <w:t xml:space="preserve">Bài </w:t>
      </w:r>
      <w:r w:rsidRPr="003A2E6E">
        <w:rPr>
          <w:rFonts w:asciiTheme="majorHAnsi" w:hAnsiTheme="majorHAnsi" w:cstheme="majorHAnsi"/>
          <w:sz w:val="28"/>
          <w:szCs w:val="28"/>
          <w:lang w:val="en-US"/>
        </w:rPr>
        <w:t>10</w:t>
      </w:r>
      <w:r w:rsidRPr="003A2E6E">
        <w:rPr>
          <w:rFonts w:asciiTheme="majorHAnsi" w:hAnsiTheme="majorHAnsi" w:cstheme="majorHAnsi"/>
          <w:sz w:val="28"/>
          <w:szCs w:val="28"/>
          <w:lang w:val="en-US"/>
        </w:rPr>
        <w:t xml:space="preserve">. Lắp ghép mô hình </w:t>
      </w:r>
      <w:r w:rsidRPr="003A2E6E">
        <w:rPr>
          <w:rFonts w:asciiTheme="majorHAnsi" w:hAnsiTheme="majorHAnsi" w:cstheme="majorHAnsi"/>
          <w:sz w:val="28"/>
          <w:szCs w:val="28"/>
          <w:lang w:val="en-US"/>
        </w:rPr>
        <w:t>Robot</w:t>
      </w:r>
      <w:r w:rsidRPr="003A2E6E">
        <w:rPr>
          <w:rFonts w:asciiTheme="majorHAnsi" w:hAnsiTheme="majorHAnsi" w:cstheme="majorHAnsi"/>
          <w:sz w:val="28"/>
          <w:szCs w:val="28"/>
          <w:lang w:val="en-US"/>
        </w:rPr>
        <w:t xml:space="preserve"> </w:t>
      </w:r>
      <w:r w:rsidRPr="003A2E6E">
        <w:rPr>
          <w:rFonts w:asciiTheme="majorHAnsi" w:hAnsiTheme="majorHAnsi" w:cstheme="majorHAnsi"/>
          <w:sz w:val="28"/>
          <w:szCs w:val="28"/>
        </w:rPr>
        <w:t xml:space="preserve">(Tiết </w:t>
      </w:r>
      <w:r w:rsidRPr="003A2E6E">
        <w:rPr>
          <w:rFonts w:asciiTheme="majorHAnsi" w:hAnsiTheme="majorHAnsi" w:cstheme="majorHAnsi"/>
          <w:sz w:val="28"/>
          <w:szCs w:val="28"/>
          <w:lang w:val="en-US"/>
        </w:rPr>
        <w:t>1</w:t>
      </w:r>
      <w:r w:rsidRPr="003A2E6E">
        <w:rPr>
          <w:rFonts w:asciiTheme="majorHAnsi" w:hAnsiTheme="majorHAnsi" w:cstheme="majorHAnsi"/>
          <w:sz w:val="28"/>
          <w:szCs w:val="28"/>
        </w:rPr>
        <w:t xml:space="preserve">); số tiết: </w:t>
      </w:r>
      <w:r w:rsidRPr="003A2E6E">
        <w:rPr>
          <w:rFonts w:asciiTheme="majorHAnsi" w:hAnsiTheme="majorHAnsi" w:cstheme="majorHAnsi"/>
          <w:sz w:val="28"/>
          <w:szCs w:val="28"/>
          <w:lang w:val="en-US"/>
        </w:rPr>
        <w:t>3</w:t>
      </w:r>
    </w:p>
    <w:p w14:paraId="2B0D8D00" w14:textId="5B74BFCE" w:rsidR="004335E1" w:rsidRPr="003A2E6E" w:rsidRDefault="004335E1" w:rsidP="004335E1">
      <w:pPr>
        <w:spacing w:before="120" w:after="0" w:line="240" w:lineRule="auto"/>
        <w:jc w:val="center"/>
        <w:rPr>
          <w:rFonts w:asciiTheme="majorHAnsi" w:hAnsiTheme="majorHAnsi" w:cstheme="majorHAnsi"/>
          <w:b/>
          <w:sz w:val="28"/>
          <w:szCs w:val="28"/>
          <w:lang w:val="en-US"/>
        </w:rPr>
      </w:pPr>
      <w:r w:rsidRPr="003A2E6E">
        <w:rPr>
          <w:rFonts w:asciiTheme="majorHAnsi" w:hAnsiTheme="majorHAnsi" w:cstheme="majorHAnsi"/>
          <w:b/>
          <w:sz w:val="28"/>
          <w:szCs w:val="28"/>
        </w:rPr>
        <w:t>Thời gian thực hiện</w:t>
      </w:r>
      <w:r w:rsidRPr="003A2E6E">
        <w:rPr>
          <w:rFonts w:asciiTheme="majorHAnsi" w:hAnsiTheme="majorHAnsi" w:cstheme="majorHAnsi"/>
          <w:sz w:val="28"/>
          <w:szCs w:val="28"/>
        </w:rPr>
        <w:t xml:space="preserve">: </w:t>
      </w:r>
      <w:r w:rsidRPr="003A2E6E">
        <w:rPr>
          <w:rFonts w:asciiTheme="majorHAnsi" w:hAnsiTheme="majorHAnsi" w:cstheme="majorHAnsi"/>
          <w:i/>
          <w:sz w:val="28"/>
          <w:szCs w:val="28"/>
        </w:rPr>
        <w:t xml:space="preserve">ngày </w:t>
      </w:r>
      <w:r w:rsidRPr="003A2E6E">
        <w:rPr>
          <w:rFonts w:asciiTheme="majorHAnsi" w:hAnsiTheme="majorHAnsi" w:cstheme="majorHAnsi"/>
          <w:i/>
          <w:sz w:val="28"/>
          <w:szCs w:val="28"/>
          <w:lang w:val="en-US"/>
        </w:rPr>
        <w:t>04</w:t>
      </w:r>
      <w:r w:rsidRPr="003A2E6E">
        <w:rPr>
          <w:rFonts w:asciiTheme="majorHAnsi" w:hAnsiTheme="majorHAnsi" w:cstheme="majorHAnsi"/>
          <w:i/>
          <w:sz w:val="28"/>
          <w:szCs w:val="28"/>
        </w:rPr>
        <w:t xml:space="preserve"> tháng </w:t>
      </w:r>
      <w:r w:rsidRPr="003A2E6E">
        <w:rPr>
          <w:rFonts w:asciiTheme="majorHAnsi" w:hAnsiTheme="majorHAnsi" w:cstheme="majorHAnsi"/>
          <w:i/>
          <w:sz w:val="28"/>
          <w:szCs w:val="28"/>
          <w:lang w:val="en-US"/>
        </w:rPr>
        <w:t>3</w:t>
      </w:r>
      <w:r w:rsidRPr="003A2E6E">
        <w:rPr>
          <w:rFonts w:asciiTheme="majorHAnsi" w:hAnsiTheme="majorHAnsi" w:cstheme="majorHAnsi"/>
          <w:i/>
          <w:sz w:val="28"/>
          <w:szCs w:val="28"/>
        </w:rPr>
        <w:t xml:space="preserve"> năm 202</w:t>
      </w:r>
      <w:r w:rsidRPr="003A2E6E">
        <w:rPr>
          <w:rFonts w:asciiTheme="majorHAnsi" w:hAnsiTheme="majorHAnsi" w:cstheme="majorHAnsi"/>
          <w:i/>
          <w:sz w:val="28"/>
          <w:szCs w:val="28"/>
          <w:lang w:val="en-US"/>
        </w:rPr>
        <w:t>5</w:t>
      </w:r>
    </w:p>
    <w:p w14:paraId="5B6CDEC7" w14:textId="3C980DEF" w:rsidR="0003075E" w:rsidRPr="003A2E6E" w:rsidRDefault="0003075E" w:rsidP="00A35DAB">
      <w:pPr>
        <w:spacing w:after="0" w:line="360" w:lineRule="auto"/>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I. Yêu cầu cần đạt:</w:t>
      </w:r>
    </w:p>
    <w:p w14:paraId="7AAB6250"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Bài học này nhằm hình thành và phát triển ở HS năng lực và phẩm chất với những biểu hiện cụ thể như sau:</w:t>
      </w:r>
    </w:p>
    <w:p w14:paraId="1BE79817" w14:textId="77777777" w:rsidR="0003075E" w:rsidRPr="003A2E6E" w:rsidRDefault="0003075E" w:rsidP="003A2E6E">
      <w:pPr>
        <w:spacing w:after="0" w:line="360" w:lineRule="auto"/>
        <w:ind w:firstLine="284"/>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1. Năng lực</w:t>
      </w:r>
    </w:p>
    <w:p w14:paraId="1EC27C1B"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a. Năng lực công nghệ</w:t>
      </w:r>
    </w:p>
    <w:p w14:paraId="261FD1CE" w14:textId="77777777" w:rsidR="00D12575"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Năng lực nhận thức công nghệ: Nhận biết được các bộ phận chính và yêu cầu sản phẩm mô hình robot.</w:t>
      </w:r>
    </w:p>
    <w:p w14:paraId="2DC095F1"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Năng lực sử dụng công nghệ</w:t>
      </w:r>
    </w:p>
    <w:p w14:paraId="50450AAD"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Lựa chọn được dụng cụ, chi tiết, lắp ghép mô hình robot đúng yêu cầu.</w:t>
      </w:r>
    </w:p>
    <w:p w14:paraId="03B77DAC"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Lắp ghép được mô hình robot theo hướng dẫn</w:t>
      </w:r>
    </w:p>
    <w:p w14:paraId="315CD566"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Sử dụng, chơi mô hình robot đúng cách.</w:t>
      </w:r>
    </w:p>
    <w:p w14:paraId="51738072"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Năng lực đánh giá công nghệ: Giới thiệu được sản phẩm do mình làm và nhận xét được sản phẩm theo các tiêu chí đánh giá.</w:t>
      </w:r>
    </w:p>
    <w:p w14:paraId="57137FD0"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b. Năng lực chung</w:t>
      </w:r>
    </w:p>
    <w:p w14:paraId="221B25B5"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Năng lực tự chủ và tự học: Tự lực lắp ghép được mô hình theo sự phân công, hướng dẫn và đúng thời gian quy định.</w:t>
      </w:r>
    </w:p>
    <w:p w14:paraId="06824DC0"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Năng lực giải quyết vấn đề và sáng tạo: Hình thành được ý thức làm việc theo quy trình.</w:t>
      </w:r>
    </w:p>
    <w:p w14:paraId="4FED6CAE" w14:textId="77777777" w:rsidR="0003075E" w:rsidRPr="003A2E6E" w:rsidRDefault="0003075E" w:rsidP="003A2E6E">
      <w:pPr>
        <w:spacing w:after="0" w:line="360" w:lineRule="auto"/>
        <w:ind w:firstLine="284"/>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2. Phẩm chất</w:t>
      </w:r>
    </w:p>
    <w:p w14:paraId="626F364F" w14:textId="77777777" w:rsidR="0003075E" w:rsidRPr="003A2E6E" w:rsidRDefault="0003075E"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Chăm chỉ</w:t>
      </w:r>
      <w:r w:rsidR="00A255D7" w:rsidRPr="003A2E6E">
        <w:rPr>
          <w:rFonts w:asciiTheme="majorHAnsi" w:hAnsiTheme="majorHAnsi" w:cstheme="majorHAnsi"/>
          <w:sz w:val="28"/>
          <w:szCs w:val="28"/>
          <w:lang w:val="en-US"/>
        </w:rPr>
        <w:t>: Có ý thức thực hành nghiêm túc, luôn cố gắng đạt kết quả tốt.</w:t>
      </w:r>
    </w:p>
    <w:p w14:paraId="5F837281" w14:textId="77777777" w:rsidR="00A255D7" w:rsidRPr="003A2E6E" w:rsidRDefault="00A255D7"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Trách nhiệm: Có ý thức giữ gìn dụng cụ, chi tiết lắp ghép, nhắc nhở mọi người chấp hành đúng quy định về gọn gàng, ngăn nắp sau giờ học.</w:t>
      </w:r>
    </w:p>
    <w:p w14:paraId="50CC97BA" w14:textId="77777777" w:rsidR="00A255D7" w:rsidRPr="003A2E6E" w:rsidRDefault="00A255D7" w:rsidP="00A35DAB">
      <w:pPr>
        <w:spacing w:after="0" w:line="360" w:lineRule="auto"/>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II. Đồ dùng dạy học</w:t>
      </w:r>
    </w:p>
    <w:p w14:paraId="53E5A4BE" w14:textId="48AB11EF" w:rsidR="00981167" w:rsidRPr="003A2E6E" w:rsidRDefault="00981167"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Bộ lắp ghép mô hình kĩ thuật; danh mục chi tiết, dụng cụ cần dùng để lắp một mô hình robot</w:t>
      </w:r>
      <w:r w:rsidR="003A2E6E">
        <w:rPr>
          <w:rFonts w:asciiTheme="majorHAnsi" w:hAnsiTheme="majorHAnsi" w:cstheme="majorHAnsi"/>
          <w:sz w:val="28"/>
          <w:szCs w:val="28"/>
          <w:lang w:val="en-US"/>
        </w:rPr>
        <w:t>.</w:t>
      </w:r>
    </w:p>
    <w:p w14:paraId="2BEDF5A0" w14:textId="65DBC873" w:rsidR="00981167" w:rsidRPr="003A2E6E" w:rsidRDefault="00981167"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Một số hình ảnh mô hình robot trong SGK, tiến trình lắp ghép mô hình robot</w:t>
      </w:r>
      <w:r w:rsidR="003A2E6E">
        <w:rPr>
          <w:rFonts w:asciiTheme="majorHAnsi" w:hAnsiTheme="majorHAnsi" w:cstheme="majorHAnsi"/>
          <w:sz w:val="28"/>
          <w:szCs w:val="28"/>
          <w:lang w:val="en-US"/>
        </w:rPr>
        <w:t>.</w:t>
      </w:r>
    </w:p>
    <w:p w14:paraId="62F4C47A" w14:textId="3BA5E0AF" w:rsidR="00981167" w:rsidRPr="003A2E6E" w:rsidRDefault="00981167"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lastRenderedPageBreak/>
        <w:t>- Sưu tầm thêm hình ảnh một số mô hình robot</w:t>
      </w:r>
      <w:r w:rsidR="003A2E6E">
        <w:rPr>
          <w:rFonts w:asciiTheme="majorHAnsi" w:hAnsiTheme="majorHAnsi" w:cstheme="majorHAnsi"/>
          <w:sz w:val="28"/>
          <w:szCs w:val="28"/>
          <w:lang w:val="en-US"/>
        </w:rPr>
        <w:t>.</w:t>
      </w:r>
    </w:p>
    <w:p w14:paraId="632275DA" w14:textId="65A96B8B" w:rsidR="00981167" w:rsidRPr="003A2E6E" w:rsidRDefault="00981167" w:rsidP="003A2E6E">
      <w:pPr>
        <w:spacing w:after="0" w:line="360" w:lineRule="auto"/>
        <w:ind w:firstLine="284"/>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Video hướng dẫn các bước tiến hành lắp ghép mô hình robot</w:t>
      </w:r>
      <w:r w:rsidR="003A2E6E">
        <w:rPr>
          <w:rFonts w:asciiTheme="majorHAnsi" w:hAnsiTheme="majorHAnsi" w:cstheme="majorHAnsi"/>
          <w:sz w:val="28"/>
          <w:szCs w:val="28"/>
          <w:lang w:val="en-US"/>
        </w:rPr>
        <w:t>.</w:t>
      </w:r>
    </w:p>
    <w:p w14:paraId="3C101DDD" w14:textId="5075083E" w:rsidR="00981167" w:rsidRPr="003A2E6E" w:rsidRDefault="003A2E6E" w:rsidP="003A2E6E">
      <w:pPr>
        <w:spacing w:after="0" w:line="36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Máy tính, ti vi.</w:t>
      </w:r>
    </w:p>
    <w:p w14:paraId="51566FD1" w14:textId="131C8582" w:rsidR="00981167" w:rsidRPr="003A2E6E" w:rsidRDefault="00981167" w:rsidP="00A35DAB">
      <w:pPr>
        <w:spacing w:after="0" w:line="360" w:lineRule="auto"/>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III. Các hoạt động dạy họ</w:t>
      </w:r>
      <w:r w:rsidR="003A2E6E">
        <w:rPr>
          <w:rFonts w:asciiTheme="majorHAnsi" w:hAnsiTheme="majorHAnsi" w:cstheme="majorHAnsi"/>
          <w:b/>
          <w:sz w:val="28"/>
          <w:szCs w:val="28"/>
          <w:lang w:val="en-US"/>
        </w:rPr>
        <w:t>c</w:t>
      </w:r>
    </w:p>
    <w:tbl>
      <w:tblPr>
        <w:tblStyle w:val="TableGrid"/>
        <w:tblW w:w="0" w:type="auto"/>
        <w:tblLook w:val="04A0" w:firstRow="1" w:lastRow="0" w:firstColumn="1" w:lastColumn="0" w:noHBand="0" w:noVBand="1"/>
      </w:tblPr>
      <w:tblGrid>
        <w:gridCol w:w="5987"/>
        <w:gridCol w:w="3641"/>
      </w:tblGrid>
      <w:tr w:rsidR="00981167" w:rsidRPr="003A2E6E" w14:paraId="75426288" w14:textId="77777777" w:rsidTr="00D515E7">
        <w:tc>
          <w:tcPr>
            <w:tcW w:w="6374" w:type="dxa"/>
          </w:tcPr>
          <w:p w14:paraId="7C0C782B" w14:textId="77777777" w:rsidR="00981167" w:rsidRPr="003A2E6E" w:rsidRDefault="00981167" w:rsidP="00A35DAB">
            <w:pPr>
              <w:spacing w:line="360" w:lineRule="auto"/>
              <w:jc w:val="center"/>
              <w:rPr>
                <w:rFonts w:asciiTheme="majorHAnsi" w:hAnsiTheme="majorHAnsi" w:cstheme="majorHAnsi"/>
                <w:b/>
                <w:sz w:val="28"/>
                <w:szCs w:val="28"/>
                <w:lang w:val="en-US"/>
              </w:rPr>
            </w:pPr>
            <w:r w:rsidRPr="003A2E6E">
              <w:rPr>
                <w:rFonts w:asciiTheme="majorHAnsi" w:hAnsiTheme="majorHAnsi" w:cstheme="majorHAnsi"/>
                <w:b/>
                <w:sz w:val="28"/>
                <w:szCs w:val="28"/>
                <w:lang w:val="en-US"/>
              </w:rPr>
              <w:t>Hoạt động của GV</w:t>
            </w:r>
          </w:p>
        </w:tc>
        <w:tc>
          <w:tcPr>
            <w:tcW w:w="4048" w:type="dxa"/>
          </w:tcPr>
          <w:p w14:paraId="056B0242" w14:textId="77777777" w:rsidR="00981167" w:rsidRPr="003A2E6E" w:rsidRDefault="00981167" w:rsidP="00A35DAB">
            <w:pPr>
              <w:spacing w:line="360" w:lineRule="auto"/>
              <w:jc w:val="center"/>
              <w:rPr>
                <w:rFonts w:asciiTheme="majorHAnsi" w:hAnsiTheme="majorHAnsi" w:cstheme="majorHAnsi"/>
                <w:b/>
                <w:sz w:val="28"/>
                <w:szCs w:val="28"/>
                <w:lang w:val="en-US"/>
              </w:rPr>
            </w:pPr>
            <w:r w:rsidRPr="003A2E6E">
              <w:rPr>
                <w:rFonts w:asciiTheme="majorHAnsi" w:hAnsiTheme="majorHAnsi" w:cstheme="majorHAnsi"/>
                <w:b/>
                <w:sz w:val="28"/>
                <w:szCs w:val="28"/>
                <w:lang w:val="en-US"/>
              </w:rPr>
              <w:t>Hoạt động của HS</w:t>
            </w:r>
          </w:p>
        </w:tc>
      </w:tr>
      <w:tr w:rsidR="00981167" w:rsidRPr="003A2E6E" w14:paraId="168B1E51" w14:textId="77777777" w:rsidTr="00EC6D41">
        <w:tc>
          <w:tcPr>
            <w:tcW w:w="10422" w:type="dxa"/>
            <w:gridSpan w:val="2"/>
          </w:tcPr>
          <w:p w14:paraId="0ECB0354" w14:textId="77777777" w:rsidR="00981167" w:rsidRPr="003A2E6E" w:rsidRDefault="00981167" w:rsidP="00A35DAB">
            <w:pPr>
              <w:spacing w:line="360" w:lineRule="auto"/>
              <w:jc w:val="both"/>
              <w:rPr>
                <w:rFonts w:asciiTheme="majorHAnsi" w:hAnsiTheme="majorHAnsi" w:cstheme="majorHAnsi"/>
                <w:b/>
                <w:sz w:val="28"/>
                <w:szCs w:val="28"/>
                <w:lang w:val="en-US"/>
              </w:rPr>
            </w:pPr>
            <w:r w:rsidRPr="003A2E6E">
              <w:rPr>
                <w:rFonts w:asciiTheme="majorHAnsi" w:hAnsiTheme="majorHAnsi" w:cstheme="majorHAnsi"/>
                <w:b/>
                <w:sz w:val="28"/>
                <w:szCs w:val="28"/>
                <w:lang w:val="en-US"/>
              </w:rPr>
              <w:t>1. Hoạt động khởi động</w:t>
            </w:r>
          </w:p>
          <w:p w14:paraId="1D4B742D" w14:textId="77777777" w:rsidR="00981167" w:rsidRPr="003A2E6E" w:rsidRDefault="00981167"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a. Mục tiêu: Tạo hứng thú và nhu cầu tìm hiểu cách lắp ghép mô hình robot</w:t>
            </w:r>
          </w:p>
          <w:p w14:paraId="72B4A0D6" w14:textId="77777777" w:rsidR="00981167" w:rsidRPr="003A2E6E" w:rsidRDefault="00981167" w:rsidP="00A35DAB">
            <w:pPr>
              <w:spacing w:line="360" w:lineRule="auto"/>
              <w:jc w:val="both"/>
              <w:rPr>
                <w:rFonts w:asciiTheme="majorHAnsi" w:hAnsiTheme="majorHAnsi" w:cstheme="majorHAnsi"/>
                <w:b/>
                <w:sz w:val="28"/>
                <w:szCs w:val="28"/>
                <w:lang w:val="en-US"/>
              </w:rPr>
            </w:pPr>
            <w:r w:rsidRPr="003A2E6E">
              <w:rPr>
                <w:rFonts w:asciiTheme="majorHAnsi" w:hAnsiTheme="majorHAnsi" w:cstheme="majorHAnsi"/>
                <w:sz w:val="28"/>
                <w:szCs w:val="28"/>
                <w:lang w:val="en-US"/>
              </w:rPr>
              <w:t>b. Tổ chức thực hiện</w:t>
            </w:r>
          </w:p>
        </w:tc>
      </w:tr>
      <w:tr w:rsidR="00981167" w:rsidRPr="003A2E6E" w14:paraId="211CC18F" w14:textId="77777777" w:rsidTr="00D515E7">
        <w:tc>
          <w:tcPr>
            <w:tcW w:w="6374" w:type="dxa"/>
          </w:tcPr>
          <w:p w14:paraId="7216C48B" w14:textId="77777777" w:rsidR="00134E42" w:rsidRPr="003A2E6E" w:rsidRDefault="00981167"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Yêu cầu quan sát hình</w:t>
            </w:r>
            <w:r w:rsidR="000D441D" w:rsidRPr="003A2E6E">
              <w:rPr>
                <w:rFonts w:asciiTheme="majorHAnsi" w:hAnsiTheme="majorHAnsi" w:cstheme="majorHAnsi"/>
                <w:sz w:val="28"/>
                <w:szCs w:val="28"/>
                <w:lang w:val="en-US"/>
              </w:rPr>
              <w:t xml:space="preserve"> trong phần khởi động trang 49 SGK</w:t>
            </w:r>
            <w:r w:rsidR="00134E42" w:rsidRPr="003A2E6E">
              <w:rPr>
                <w:rFonts w:asciiTheme="majorHAnsi" w:hAnsiTheme="majorHAnsi" w:cstheme="majorHAnsi"/>
                <w:sz w:val="28"/>
                <w:szCs w:val="28"/>
                <w:lang w:val="en-US"/>
              </w:rPr>
              <w:t xml:space="preserve"> và trả lời câu hỏi: Sản phẩm này tên là gì? Chơi như thế nào?</w:t>
            </w:r>
          </w:p>
          <w:p w14:paraId="6E7EEE65" w14:textId="2846E178" w:rsidR="000D441D" w:rsidRPr="003A2E6E" w:rsidRDefault="000D441D" w:rsidP="00E74A6E">
            <w:pPr>
              <w:spacing w:line="360" w:lineRule="auto"/>
              <w:jc w:val="center"/>
              <w:rPr>
                <w:rFonts w:asciiTheme="majorHAnsi" w:hAnsiTheme="majorHAnsi" w:cstheme="majorHAnsi"/>
                <w:sz w:val="28"/>
                <w:szCs w:val="28"/>
              </w:rPr>
            </w:pPr>
            <w:r w:rsidRPr="003A2E6E">
              <w:rPr>
                <w:rFonts w:asciiTheme="majorHAnsi" w:hAnsiTheme="majorHAnsi" w:cstheme="majorHAnsi"/>
                <w:sz w:val="28"/>
                <w:szCs w:val="28"/>
              </w:rPr>
              <w:object w:dxaOrig="3150" w:dyaOrig="1830" w14:anchorId="4E489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91.5pt" o:ole="">
                  <v:imagedata r:id="rId5" o:title=""/>
                </v:shape>
                <o:OLEObject Type="Embed" ProgID="PBrush" ShapeID="_x0000_i1025" DrawAspect="Content" ObjectID="_1801743775" r:id="rId6"/>
              </w:object>
            </w:r>
          </w:p>
          <w:p w14:paraId="168C9A18"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Yêu cầu đọc câu hỏi khởi động và trả lời: Em hãy quan sát hình và cho biết đâu là mô hình robot được lắp ghép từ bộ lắp ghép mô hình kĩ thuật?</w:t>
            </w:r>
          </w:p>
          <w:p w14:paraId="2B0058DF"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Yêu cầu HS trả lời câu hỏi</w:t>
            </w:r>
          </w:p>
          <w:p w14:paraId="475E27CC"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Nhận xét, đưa câu trả lời: Hình 2 là mô hình robot lắp ghép bằng bộ lắp ghép kĩ thuật.</w:t>
            </w:r>
          </w:p>
          <w:p w14:paraId="02298D36"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Dẫn dắt cùng tìm hiểu cách lắp ghép mô hình robot bằng bộ lắp ghép mô hình kĩ thuật.</w:t>
            </w:r>
          </w:p>
        </w:tc>
        <w:tc>
          <w:tcPr>
            <w:tcW w:w="4048" w:type="dxa"/>
          </w:tcPr>
          <w:p w14:paraId="0F1B0AC4" w14:textId="77777777" w:rsidR="00981167"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Quan sát và trả lời</w:t>
            </w:r>
          </w:p>
          <w:p w14:paraId="1B78B2E3" w14:textId="77777777" w:rsidR="00134E42" w:rsidRPr="003A2E6E" w:rsidRDefault="00134E42" w:rsidP="00A35DAB">
            <w:pPr>
              <w:spacing w:line="360" w:lineRule="auto"/>
              <w:jc w:val="both"/>
              <w:rPr>
                <w:rFonts w:asciiTheme="majorHAnsi" w:hAnsiTheme="majorHAnsi" w:cstheme="majorHAnsi"/>
                <w:sz w:val="28"/>
                <w:szCs w:val="28"/>
              </w:rPr>
            </w:pPr>
          </w:p>
          <w:p w14:paraId="007362FE" w14:textId="77777777" w:rsidR="00134E42" w:rsidRPr="003A2E6E" w:rsidRDefault="00134E42" w:rsidP="00A35DAB">
            <w:pPr>
              <w:spacing w:line="360" w:lineRule="auto"/>
              <w:jc w:val="both"/>
              <w:rPr>
                <w:rFonts w:asciiTheme="majorHAnsi" w:hAnsiTheme="majorHAnsi" w:cstheme="majorHAnsi"/>
                <w:sz w:val="28"/>
                <w:szCs w:val="28"/>
              </w:rPr>
            </w:pPr>
          </w:p>
          <w:p w14:paraId="65A96A69" w14:textId="77777777" w:rsidR="00134E42" w:rsidRPr="003A2E6E" w:rsidRDefault="00134E42" w:rsidP="00A35DAB">
            <w:pPr>
              <w:spacing w:line="360" w:lineRule="auto"/>
              <w:jc w:val="both"/>
              <w:rPr>
                <w:rFonts w:asciiTheme="majorHAnsi" w:hAnsiTheme="majorHAnsi" w:cstheme="majorHAnsi"/>
                <w:sz w:val="28"/>
                <w:szCs w:val="28"/>
              </w:rPr>
            </w:pPr>
          </w:p>
          <w:p w14:paraId="2F642A91" w14:textId="77777777" w:rsidR="00134E42" w:rsidRPr="003A2E6E" w:rsidRDefault="00134E42" w:rsidP="00A35DAB">
            <w:pPr>
              <w:spacing w:line="360" w:lineRule="auto"/>
              <w:jc w:val="both"/>
              <w:rPr>
                <w:rFonts w:asciiTheme="majorHAnsi" w:hAnsiTheme="majorHAnsi" w:cstheme="majorHAnsi"/>
                <w:sz w:val="28"/>
                <w:szCs w:val="28"/>
              </w:rPr>
            </w:pPr>
          </w:p>
          <w:p w14:paraId="30C1DB9C" w14:textId="77777777" w:rsidR="00134E42" w:rsidRPr="003A2E6E" w:rsidRDefault="00134E42" w:rsidP="00A35DAB">
            <w:pPr>
              <w:spacing w:line="360" w:lineRule="auto"/>
              <w:jc w:val="both"/>
              <w:rPr>
                <w:rFonts w:asciiTheme="majorHAnsi" w:hAnsiTheme="majorHAnsi" w:cstheme="majorHAnsi"/>
                <w:sz w:val="28"/>
                <w:szCs w:val="28"/>
              </w:rPr>
            </w:pPr>
          </w:p>
          <w:p w14:paraId="1812CED5" w14:textId="77777777" w:rsidR="00134E42" w:rsidRPr="003A2E6E" w:rsidRDefault="00134E42" w:rsidP="00A35DAB">
            <w:pPr>
              <w:spacing w:line="360" w:lineRule="auto"/>
              <w:jc w:val="both"/>
              <w:rPr>
                <w:rFonts w:asciiTheme="majorHAnsi" w:hAnsiTheme="majorHAnsi" w:cstheme="majorHAnsi"/>
                <w:sz w:val="28"/>
                <w:szCs w:val="28"/>
              </w:rPr>
            </w:pPr>
          </w:p>
          <w:p w14:paraId="24958F15" w14:textId="77777777" w:rsidR="00134E42" w:rsidRPr="003A2E6E" w:rsidRDefault="00134E42"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Đọc câu hỏi và trả lời</w:t>
            </w:r>
          </w:p>
          <w:p w14:paraId="189ED9F8" w14:textId="77777777" w:rsidR="00134E42" w:rsidRPr="003A2E6E" w:rsidRDefault="00134E42"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Nhận xét và bổ sung</w:t>
            </w:r>
          </w:p>
        </w:tc>
      </w:tr>
      <w:tr w:rsidR="00134E42" w:rsidRPr="003A2E6E" w14:paraId="7EC742E5" w14:textId="77777777" w:rsidTr="00EF464E">
        <w:tc>
          <w:tcPr>
            <w:tcW w:w="10422" w:type="dxa"/>
            <w:gridSpan w:val="2"/>
          </w:tcPr>
          <w:p w14:paraId="673A42D8" w14:textId="77777777" w:rsidR="00134E42" w:rsidRPr="003A2E6E" w:rsidRDefault="00134E42"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2. Hoạt động khám phá</w:t>
            </w:r>
          </w:p>
          <w:p w14:paraId="412345A4" w14:textId="77777777" w:rsidR="00134E42" w:rsidRPr="003A2E6E" w:rsidRDefault="00134E42"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A. Sản phẩm mẫu</w:t>
            </w:r>
          </w:p>
          <w:p w14:paraId="01337102" w14:textId="77777777" w:rsidR="00134E42" w:rsidRPr="003A2E6E" w:rsidRDefault="00134E42"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Xác định bộ phận chính và yêu cầu sản phẩm mô hình robot</w:t>
            </w:r>
          </w:p>
          <w:p w14:paraId="2D8317B2" w14:textId="42448685" w:rsidR="00134E42" w:rsidRPr="00E74A6E" w:rsidRDefault="00134E42"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rPr>
              <w:t>a. Mục tiêu: Nhận biết được các bộ phận chính và yêu cầu sản phẩm của mô hình robot</w:t>
            </w:r>
            <w:r w:rsidR="00E74A6E">
              <w:rPr>
                <w:rFonts w:asciiTheme="majorHAnsi" w:hAnsiTheme="majorHAnsi" w:cstheme="majorHAnsi"/>
                <w:sz w:val="28"/>
                <w:szCs w:val="28"/>
                <w:lang w:val="en-US"/>
              </w:rPr>
              <w:t>.</w:t>
            </w:r>
          </w:p>
          <w:p w14:paraId="1930C376"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b. Tổ chức thực hiện</w:t>
            </w:r>
          </w:p>
        </w:tc>
      </w:tr>
      <w:tr w:rsidR="00981167" w:rsidRPr="003A2E6E" w14:paraId="0D01AE53" w14:textId="77777777" w:rsidTr="00D515E7">
        <w:tc>
          <w:tcPr>
            <w:tcW w:w="6374" w:type="dxa"/>
          </w:tcPr>
          <w:p w14:paraId="3D5E3627" w14:textId="77777777" w:rsidR="00981167"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lastRenderedPageBreak/>
              <w:t xml:space="preserve">- Yêu cầu quan sát sản phẩm, đọc nội dung mục A. Sản phẩm mẫu trang 49 SGK và trả lời 2 yêu cầu: </w:t>
            </w:r>
          </w:p>
          <w:p w14:paraId="62504810"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Em hãy nêu tên các bộ phận chính của mô hình robot</w:t>
            </w:r>
          </w:p>
          <w:p w14:paraId="3CE97C1C"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Hãy nêu yêu cầu sản phẩm mô hình robot</w:t>
            </w:r>
          </w:p>
          <w:p w14:paraId="644B0008"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Gọi HS trả lời</w:t>
            </w:r>
          </w:p>
          <w:p w14:paraId="2C4D2626"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Nhận xét và đưa đáp án</w:t>
            </w:r>
          </w:p>
          <w:p w14:paraId="26BD4138"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Mô hình robot gồm đầu robot, thân robot, chân robot, tay robot</w:t>
            </w:r>
          </w:p>
          <w:p w14:paraId="457BCAC6"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Yêu cầu sản phẩm:</w:t>
            </w:r>
            <w:r w:rsidR="000B5B3C" w:rsidRPr="003A2E6E">
              <w:rPr>
                <w:rFonts w:asciiTheme="majorHAnsi" w:hAnsiTheme="majorHAnsi" w:cstheme="majorHAnsi"/>
                <w:sz w:val="28"/>
                <w:szCs w:val="28"/>
              </w:rPr>
              <w:t xml:space="preserve"> Lắp ghép đầu đủ, đúng các chi tiết, mối ghép giữa các chi tiết chắc chắn, chân mô hình robot chuyển động được, cánh tay mô hình robot nâng lên, hạ xuống được.</w:t>
            </w:r>
          </w:p>
          <w:p w14:paraId="391EE812" w14:textId="77777777" w:rsidR="000B5B3C" w:rsidRPr="003A2E6E" w:rsidRDefault="000B5B3C"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xml:space="preserve">- Chốt kiến thức: </w:t>
            </w:r>
          </w:p>
          <w:p w14:paraId="71B9C1B8" w14:textId="77777777" w:rsidR="000B5B3C" w:rsidRPr="003A2E6E" w:rsidRDefault="000B5B3C"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Các bộ phận chính của mô hình robot: 4 bộ phận chính (đầu robot, thân robot, chân robot, tay robot), cần lắp ghép từng bộ phận chính rồi mới lắp 4 bộ phận chính thành sản phẩm hoàn chỉnh.</w:t>
            </w:r>
          </w:p>
          <w:p w14:paraId="7E499F1C" w14:textId="77777777" w:rsidR="000B5B3C" w:rsidRPr="003A2E6E" w:rsidRDefault="000B5B3C"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Các yêu cầu sản phẩm mô hình robot dùng để đánh giá sản phẩm do HS làm ra.</w:t>
            </w:r>
          </w:p>
        </w:tc>
        <w:tc>
          <w:tcPr>
            <w:tcW w:w="4048" w:type="dxa"/>
          </w:tcPr>
          <w:p w14:paraId="6969EB55" w14:textId="77777777" w:rsidR="00981167"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Quan sát mẫu và trả lời câu hỏi</w:t>
            </w:r>
          </w:p>
          <w:p w14:paraId="1F7606F4" w14:textId="77777777" w:rsidR="00134E42" w:rsidRPr="003A2E6E" w:rsidRDefault="00134E42"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- 1-2HS trả lời, nhận xét và bổ sung.</w:t>
            </w:r>
          </w:p>
          <w:p w14:paraId="0DF587C6" w14:textId="77777777" w:rsidR="000B5B3C" w:rsidRPr="003A2E6E" w:rsidRDefault="000B5B3C" w:rsidP="00A35DAB">
            <w:pPr>
              <w:spacing w:line="360" w:lineRule="auto"/>
              <w:jc w:val="both"/>
              <w:rPr>
                <w:rFonts w:asciiTheme="majorHAnsi" w:hAnsiTheme="majorHAnsi" w:cstheme="majorHAnsi"/>
                <w:sz w:val="28"/>
                <w:szCs w:val="28"/>
              </w:rPr>
            </w:pPr>
          </w:p>
          <w:p w14:paraId="1F667533" w14:textId="77777777" w:rsidR="000B5B3C" w:rsidRPr="003A2E6E" w:rsidRDefault="000B5B3C" w:rsidP="00A35DAB">
            <w:pPr>
              <w:spacing w:line="360" w:lineRule="auto"/>
              <w:jc w:val="both"/>
              <w:rPr>
                <w:rFonts w:asciiTheme="majorHAnsi" w:hAnsiTheme="majorHAnsi" w:cstheme="majorHAnsi"/>
                <w:sz w:val="28"/>
                <w:szCs w:val="28"/>
              </w:rPr>
            </w:pPr>
          </w:p>
          <w:p w14:paraId="38AAD6D5" w14:textId="77777777" w:rsidR="000B5B3C" w:rsidRPr="003A2E6E" w:rsidRDefault="000B5B3C" w:rsidP="00A35DAB">
            <w:pPr>
              <w:spacing w:line="360" w:lineRule="auto"/>
              <w:jc w:val="both"/>
              <w:rPr>
                <w:rFonts w:asciiTheme="majorHAnsi" w:hAnsiTheme="majorHAnsi" w:cstheme="majorHAnsi"/>
                <w:sz w:val="28"/>
                <w:szCs w:val="28"/>
              </w:rPr>
            </w:pPr>
          </w:p>
          <w:p w14:paraId="0D0070CA" w14:textId="77777777" w:rsidR="000B5B3C" w:rsidRPr="003A2E6E" w:rsidRDefault="000B5B3C" w:rsidP="00A35DAB">
            <w:pPr>
              <w:spacing w:line="360" w:lineRule="auto"/>
              <w:jc w:val="both"/>
              <w:rPr>
                <w:rFonts w:asciiTheme="majorHAnsi" w:hAnsiTheme="majorHAnsi" w:cstheme="majorHAnsi"/>
                <w:sz w:val="28"/>
                <w:szCs w:val="28"/>
              </w:rPr>
            </w:pPr>
          </w:p>
          <w:p w14:paraId="64F3ACD4" w14:textId="77777777" w:rsidR="000B5B3C" w:rsidRPr="003A2E6E" w:rsidRDefault="000B5B3C"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Đọc lại câu trả lời</w:t>
            </w:r>
          </w:p>
          <w:p w14:paraId="733A2ABD" w14:textId="77777777" w:rsidR="000B5B3C" w:rsidRPr="003A2E6E" w:rsidRDefault="000B5B3C" w:rsidP="00A35DAB">
            <w:pPr>
              <w:spacing w:line="360" w:lineRule="auto"/>
              <w:jc w:val="both"/>
              <w:rPr>
                <w:rFonts w:asciiTheme="majorHAnsi" w:hAnsiTheme="majorHAnsi" w:cstheme="majorHAnsi"/>
                <w:sz w:val="28"/>
                <w:szCs w:val="28"/>
                <w:lang w:val="en-US"/>
              </w:rPr>
            </w:pPr>
          </w:p>
          <w:p w14:paraId="198679D1" w14:textId="77777777" w:rsidR="000B5B3C" w:rsidRPr="003A2E6E" w:rsidRDefault="000B5B3C" w:rsidP="00A35DAB">
            <w:pPr>
              <w:spacing w:line="360" w:lineRule="auto"/>
              <w:jc w:val="both"/>
              <w:rPr>
                <w:rFonts w:asciiTheme="majorHAnsi" w:hAnsiTheme="majorHAnsi" w:cstheme="majorHAnsi"/>
                <w:sz w:val="28"/>
                <w:szCs w:val="28"/>
                <w:lang w:val="en-US"/>
              </w:rPr>
            </w:pPr>
          </w:p>
          <w:p w14:paraId="56FC02CB" w14:textId="77777777" w:rsidR="000B5B3C" w:rsidRPr="003A2E6E" w:rsidRDefault="000B5B3C" w:rsidP="00A35DAB">
            <w:pPr>
              <w:spacing w:line="360" w:lineRule="auto"/>
              <w:jc w:val="both"/>
              <w:rPr>
                <w:rFonts w:asciiTheme="majorHAnsi" w:hAnsiTheme="majorHAnsi" w:cstheme="majorHAnsi"/>
                <w:sz w:val="28"/>
                <w:szCs w:val="28"/>
                <w:lang w:val="en-US"/>
              </w:rPr>
            </w:pPr>
          </w:p>
          <w:p w14:paraId="1D04049C" w14:textId="77777777" w:rsidR="000B5B3C" w:rsidRPr="003A2E6E" w:rsidRDefault="000B5B3C" w:rsidP="00A35DAB">
            <w:pPr>
              <w:spacing w:line="360" w:lineRule="auto"/>
              <w:jc w:val="both"/>
              <w:rPr>
                <w:rFonts w:asciiTheme="majorHAnsi" w:hAnsiTheme="majorHAnsi" w:cstheme="majorHAnsi"/>
                <w:sz w:val="28"/>
                <w:szCs w:val="28"/>
                <w:lang w:val="en-US"/>
              </w:rPr>
            </w:pPr>
          </w:p>
          <w:p w14:paraId="3E318680" w14:textId="77777777" w:rsidR="000B5B3C" w:rsidRPr="003A2E6E" w:rsidRDefault="000B5B3C" w:rsidP="00A35DAB">
            <w:pPr>
              <w:spacing w:line="360" w:lineRule="auto"/>
              <w:jc w:val="both"/>
              <w:rPr>
                <w:rFonts w:asciiTheme="majorHAnsi" w:hAnsiTheme="majorHAnsi" w:cstheme="majorHAnsi"/>
                <w:sz w:val="28"/>
                <w:szCs w:val="28"/>
                <w:lang w:val="en-US"/>
              </w:rPr>
            </w:pPr>
            <w:r w:rsidRPr="003A2E6E">
              <w:rPr>
                <w:rFonts w:asciiTheme="majorHAnsi" w:hAnsiTheme="majorHAnsi" w:cstheme="majorHAnsi"/>
                <w:sz w:val="28"/>
                <w:szCs w:val="28"/>
                <w:lang w:val="en-US"/>
              </w:rPr>
              <w:t>- Nghe, nhắc lại cách làm</w:t>
            </w:r>
          </w:p>
        </w:tc>
      </w:tr>
      <w:tr w:rsidR="00381600" w:rsidRPr="003A2E6E" w14:paraId="60F1A01B" w14:textId="77777777" w:rsidTr="00477B49">
        <w:tc>
          <w:tcPr>
            <w:tcW w:w="10422" w:type="dxa"/>
            <w:gridSpan w:val="2"/>
          </w:tcPr>
          <w:p w14:paraId="1489671E" w14:textId="77777777" w:rsidR="00381600" w:rsidRPr="003A2E6E" w:rsidRDefault="00381600"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3. Hoạt động thực hành</w:t>
            </w:r>
          </w:p>
          <w:p w14:paraId="7645AFE1" w14:textId="77777777" w:rsidR="00381600" w:rsidRPr="003A2E6E" w:rsidRDefault="00381600"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B. Chuẩn bị chi tiết và dụng cụ lắp ghép</w:t>
            </w:r>
          </w:p>
          <w:p w14:paraId="6A793D9A" w14:textId="77777777" w:rsidR="00381600" w:rsidRPr="003A2E6E" w:rsidRDefault="00381600" w:rsidP="00A35DAB">
            <w:pPr>
              <w:spacing w:line="360" w:lineRule="auto"/>
              <w:jc w:val="both"/>
              <w:rPr>
                <w:rFonts w:asciiTheme="majorHAnsi" w:hAnsiTheme="majorHAnsi" w:cstheme="majorHAnsi"/>
                <w:b/>
                <w:sz w:val="28"/>
                <w:szCs w:val="28"/>
              </w:rPr>
            </w:pPr>
            <w:r w:rsidRPr="003A2E6E">
              <w:rPr>
                <w:rFonts w:asciiTheme="majorHAnsi" w:hAnsiTheme="majorHAnsi" w:cstheme="majorHAnsi"/>
                <w:b/>
                <w:sz w:val="28"/>
                <w:szCs w:val="28"/>
              </w:rPr>
              <w:t>Chuẩn bị dụng cụ, chi tiết để lắp ghép mô hình robot</w:t>
            </w:r>
          </w:p>
          <w:p w14:paraId="483D2851" w14:textId="77777777" w:rsidR="002F3C9D"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a. Mục tiêu: Lựa chọn được dụng cụ và chi tiết để lắp ghép mô hình robot đúng yêu cầu</w:t>
            </w:r>
          </w:p>
          <w:p w14:paraId="6D40906D" w14:textId="77777777" w:rsidR="002F3C9D"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b. Tổ chức thực hiện</w:t>
            </w:r>
          </w:p>
        </w:tc>
      </w:tr>
      <w:tr w:rsidR="00134E42" w:rsidRPr="003A2E6E" w14:paraId="50A976A3" w14:textId="77777777" w:rsidTr="00D515E7">
        <w:tc>
          <w:tcPr>
            <w:tcW w:w="6374" w:type="dxa"/>
          </w:tcPr>
          <w:p w14:paraId="3098050D" w14:textId="77777777" w:rsidR="00134E42"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xml:space="preserve">- Yêu cầu thảo luận nhóm đôi, yêu cầu quan sát hình ảnh mẫu trong SGK trang 49, hình ảnh các dụng cụ, chi tiết gợi ý trong bảng thống kê trang 50 SGK và </w:t>
            </w:r>
            <w:r w:rsidRPr="003A2E6E">
              <w:rPr>
                <w:rFonts w:asciiTheme="majorHAnsi" w:hAnsiTheme="majorHAnsi" w:cstheme="majorHAnsi"/>
                <w:sz w:val="28"/>
                <w:szCs w:val="28"/>
              </w:rPr>
              <w:lastRenderedPageBreak/>
              <w:t>thảo luận lựa chọn chi tiết, dụng cụ và lấy đúng số lượng cần thiết.</w:t>
            </w:r>
          </w:p>
          <w:p w14:paraId="53068403" w14:textId="77777777" w:rsidR="002F3C9D"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Thống nhất với HS cùng lấy số lượng các dụng cụ, chi tiết cần thiết để lắp ghép mô hình robot</w:t>
            </w:r>
          </w:p>
          <w:p w14:paraId="3C033B16" w14:textId="77777777" w:rsidR="002F3C9D" w:rsidRPr="003A2E6E" w:rsidRDefault="002F3C9D" w:rsidP="00A35DAB">
            <w:pPr>
              <w:spacing w:line="360" w:lineRule="auto"/>
              <w:jc w:val="both"/>
              <w:rPr>
                <w:rFonts w:asciiTheme="majorHAnsi" w:hAnsiTheme="majorHAnsi" w:cstheme="majorHAnsi"/>
                <w:sz w:val="28"/>
                <w:szCs w:val="28"/>
              </w:rPr>
            </w:pPr>
          </w:p>
        </w:tc>
        <w:tc>
          <w:tcPr>
            <w:tcW w:w="4048" w:type="dxa"/>
          </w:tcPr>
          <w:p w14:paraId="62FE8638" w14:textId="77777777" w:rsidR="00134E42"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lastRenderedPageBreak/>
              <w:t>- Quan sát, thảo luận</w:t>
            </w:r>
          </w:p>
          <w:p w14:paraId="596FFA45" w14:textId="77777777" w:rsidR="002F3C9D"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t>- Lựa chọn các dụng cụ , chi tiết</w:t>
            </w:r>
          </w:p>
          <w:p w14:paraId="37E1006F" w14:textId="77777777" w:rsidR="002F3C9D" w:rsidRPr="003A2E6E" w:rsidRDefault="002F3C9D" w:rsidP="00A35DAB">
            <w:pPr>
              <w:spacing w:line="360" w:lineRule="auto"/>
              <w:jc w:val="both"/>
              <w:rPr>
                <w:rFonts w:asciiTheme="majorHAnsi" w:hAnsiTheme="majorHAnsi" w:cstheme="majorHAnsi"/>
                <w:sz w:val="28"/>
                <w:szCs w:val="28"/>
              </w:rPr>
            </w:pPr>
          </w:p>
          <w:p w14:paraId="4DDA7438" w14:textId="77777777" w:rsidR="002F3C9D" w:rsidRPr="003A2E6E" w:rsidRDefault="002F3C9D" w:rsidP="00A35DAB">
            <w:pPr>
              <w:spacing w:line="360" w:lineRule="auto"/>
              <w:jc w:val="both"/>
              <w:rPr>
                <w:rFonts w:asciiTheme="majorHAnsi" w:hAnsiTheme="majorHAnsi" w:cstheme="majorHAnsi"/>
                <w:sz w:val="28"/>
                <w:szCs w:val="28"/>
              </w:rPr>
            </w:pPr>
            <w:r w:rsidRPr="003A2E6E">
              <w:rPr>
                <w:rFonts w:asciiTheme="majorHAnsi" w:hAnsiTheme="majorHAnsi" w:cstheme="majorHAnsi"/>
                <w:sz w:val="28"/>
                <w:szCs w:val="28"/>
              </w:rPr>
              <w:lastRenderedPageBreak/>
              <w:t>- HS lấy từ bộ lắp ghép mô hình kĩ thuật đầy đủ các chi tiết, dụng cụ cần thiết, sắp xếp ở từng khu vực khác nhau để dễ quan sát và dễ lấy.</w:t>
            </w:r>
          </w:p>
        </w:tc>
      </w:tr>
    </w:tbl>
    <w:p w14:paraId="031047A7" w14:textId="77777777" w:rsidR="000120B4" w:rsidRPr="000C3E90" w:rsidRDefault="000120B4" w:rsidP="000120B4">
      <w:pPr>
        <w:spacing w:before="120" w:after="0" w:line="240" w:lineRule="auto"/>
        <w:rPr>
          <w:rFonts w:asciiTheme="majorHAnsi" w:hAnsiTheme="majorHAnsi" w:cstheme="majorHAnsi"/>
          <w:sz w:val="28"/>
          <w:szCs w:val="28"/>
        </w:rPr>
      </w:pPr>
      <w:r w:rsidRPr="000C3E90">
        <w:rPr>
          <w:rFonts w:asciiTheme="majorHAnsi" w:hAnsiTheme="majorHAnsi" w:cstheme="majorHAnsi"/>
          <w:b/>
          <w:sz w:val="28"/>
          <w:szCs w:val="28"/>
        </w:rPr>
        <w:lastRenderedPageBreak/>
        <w:t>IV. Điều chỉnh sau bài dạy:</w:t>
      </w:r>
    </w:p>
    <w:p w14:paraId="22998020" w14:textId="77777777" w:rsidR="000120B4" w:rsidRPr="000C3E90" w:rsidRDefault="000120B4" w:rsidP="000120B4">
      <w:pPr>
        <w:spacing w:before="120" w:after="0" w:line="240" w:lineRule="auto"/>
        <w:rPr>
          <w:rFonts w:asciiTheme="majorHAnsi" w:hAnsiTheme="majorHAnsi" w:cstheme="majorHAnsi"/>
          <w:sz w:val="28"/>
          <w:szCs w:val="28"/>
          <w:lang w:val="en-US"/>
        </w:rPr>
      </w:pPr>
      <w:r w:rsidRPr="000C3E90">
        <w:rPr>
          <w:rFonts w:asciiTheme="majorHAnsi" w:hAnsiTheme="majorHAnsi" w:cstheme="majorHAnsi"/>
          <w:sz w:val="28"/>
          <w:szCs w:val="28"/>
          <w:lang w:val="en-US"/>
        </w:rPr>
        <w:t>…………………………………………………………………………………………</w:t>
      </w:r>
    </w:p>
    <w:p w14:paraId="75D516C7" w14:textId="77777777" w:rsidR="000120B4" w:rsidRDefault="000120B4" w:rsidP="000120B4">
      <w:pPr>
        <w:spacing w:before="120" w:after="0" w:line="240" w:lineRule="auto"/>
        <w:rPr>
          <w:rFonts w:asciiTheme="majorHAnsi" w:hAnsiTheme="majorHAnsi" w:cstheme="majorHAnsi"/>
          <w:sz w:val="28"/>
          <w:szCs w:val="28"/>
          <w:lang w:val="en-US"/>
        </w:rPr>
      </w:pPr>
      <w:r w:rsidRPr="000C3E90">
        <w:rPr>
          <w:rFonts w:asciiTheme="majorHAnsi" w:hAnsiTheme="majorHAnsi" w:cstheme="majorHAnsi"/>
          <w:sz w:val="28"/>
          <w:szCs w:val="28"/>
          <w:lang w:val="en-US"/>
        </w:rPr>
        <w:t>…………………………………………………………………………………………</w:t>
      </w:r>
    </w:p>
    <w:p w14:paraId="65E45150" w14:textId="44475664" w:rsidR="000120B4" w:rsidRPr="003A2E6E" w:rsidRDefault="000120B4" w:rsidP="006F30F8">
      <w:pPr>
        <w:spacing w:before="120" w:after="0" w:line="240" w:lineRule="auto"/>
        <w:rPr>
          <w:rFonts w:asciiTheme="majorHAnsi" w:hAnsiTheme="majorHAnsi" w:cstheme="majorHAnsi"/>
          <w:sz w:val="28"/>
          <w:szCs w:val="28"/>
        </w:rPr>
      </w:pPr>
      <w:r w:rsidRPr="000C3E90">
        <w:rPr>
          <w:rFonts w:asciiTheme="majorHAnsi" w:hAnsiTheme="majorHAnsi" w:cstheme="majorHAnsi"/>
          <w:sz w:val="28"/>
          <w:szCs w:val="28"/>
          <w:lang w:val="en-US"/>
        </w:rPr>
        <w:t>…………………………………………………………………………………………</w:t>
      </w:r>
      <w:bookmarkStart w:id="0" w:name="_GoBack"/>
      <w:bookmarkEnd w:id="0"/>
    </w:p>
    <w:sectPr w:rsidR="000120B4" w:rsidRPr="003A2E6E" w:rsidSect="004335E1">
      <w:pgSz w:w="11907" w:h="16840"/>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5E"/>
    <w:rsid w:val="000120B4"/>
    <w:rsid w:val="0003075E"/>
    <w:rsid w:val="000B5B3C"/>
    <w:rsid w:val="000D441D"/>
    <w:rsid w:val="000E27BF"/>
    <w:rsid w:val="00134E42"/>
    <w:rsid w:val="00174391"/>
    <w:rsid w:val="00276A2F"/>
    <w:rsid w:val="002C6545"/>
    <w:rsid w:val="002F3C9D"/>
    <w:rsid w:val="00381600"/>
    <w:rsid w:val="003A2E6E"/>
    <w:rsid w:val="00421D76"/>
    <w:rsid w:val="004335E1"/>
    <w:rsid w:val="005246CF"/>
    <w:rsid w:val="00601297"/>
    <w:rsid w:val="006A018F"/>
    <w:rsid w:val="006F30F8"/>
    <w:rsid w:val="0080342E"/>
    <w:rsid w:val="00861A76"/>
    <w:rsid w:val="00981167"/>
    <w:rsid w:val="00991388"/>
    <w:rsid w:val="00A255D7"/>
    <w:rsid w:val="00A35DAB"/>
    <w:rsid w:val="00A462DD"/>
    <w:rsid w:val="00A82823"/>
    <w:rsid w:val="00B005A0"/>
    <w:rsid w:val="00D12575"/>
    <w:rsid w:val="00D515E7"/>
    <w:rsid w:val="00D75749"/>
    <w:rsid w:val="00E74A6E"/>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7478"/>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11</cp:revision>
  <dcterms:created xsi:type="dcterms:W3CDTF">2023-08-10T07:36:00Z</dcterms:created>
  <dcterms:modified xsi:type="dcterms:W3CDTF">2025-02-22T08:36:00Z</dcterms:modified>
</cp:coreProperties>
</file>