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603B80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Week 25                                            Preparing date: February 25</w:t>
      </w:r>
      <w:r>
        <w:rPr>
          <w:rFonts w:ascii="Times New Roman" w:hAnsi="Times New Roman"/>
          <w:i/>
          <w:vertAlign w:val="superscript"/>
        </w:rPr>
        <w:t xml:space="preserve">th </w:t>
      </w:r>
      <w:r>
        <w:rPr>
          <w:rFonts w:ascii="Times New Roman" w:hAnsi="Times New Roman"/>
          <w:i/>
        </w:rPr>
        <w:t>2024</w:t>
      </w:r>
    </w:p>
    <w:p w14:paraId="41D7A07A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Period 97                                        Teaching date: March 5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 2024 </w:t>
      </w:r>
    </w:p>
    <w:p w14:paraId="08342F48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</w:t>
      </w:r>
    </w:p>
    <w:p w14:paraId="55069128" w14:textId="77777777" w:rsidR="00E63874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15: AT THE DINING TABLE</w:t>
      </w:r>
    </w:p>
    <w:p w14:paraId="77FB879D" w14:textId="77777777" w:rsidR="00E63874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14:paraId="078E9B4F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</w:t>
      </w:r>
      <w:r>
        <w:rPr>
          <w:rFonts w:ascii="Times New Roman" w:hAnsi="Times New Roman"/>
          <w:b/>
          <w:u w:val="single"/>
        </w:rPr>
        <w:t>OBJECTIVES</w:t>
      </w:r>
      <w:r>
        <w:rPr>
          <w:rFonts w:ascii="Times New Roman" w:hAnsi="Times New Roman"/>
          <w:b/>
        </w:rPr>
        <w:t>:</w:t>
      </w:r>
    </w:p>
    <w:p w14:paraId="04E8D030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Ss will be able to:</w:t>
      </w:r>
    </w:p>
    <w:p w14:paraId="72877489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1. </w:t>
      </w:r>
      <w:r>
        <w:rPr>
          <w:rFonts w:ascii="Times New Roman" w:hAnsi="Times New Roman"/>
          <w:b/>
          <w:u w:val="single"/>
        </w:rPr>
        <w:t>Knowledge</w:t>
      </w:r>
      <w:r>
        <w:rPr>
          <w:rFonts w:ascii="Times New Roman" w:hAnsi="Times New Roman"/>
          <w:b/>
        </w:rPr>
        <w:t>:</w:t>
      </w:r>
    </w:p>
    <w:p w14:paraId="518EA753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use the words </w:t>
      </w:r>
      <w:r>
        <w:rPr>
          <w:rFonts w:ascii="Times New Roman" w:hAnsi="Times New Roman"/>
          <w:i/>
        </w:rPr>
        <w:t>bean, fish, meat, juice</w:t>
      </w:r>
      <w:r>
        <w:rPr>
          <w:rFonts w:ascii="Times New Roman" w:hAnsi="Times New Roman"/>
        </w:rPr>
        <w:t xml:space="preserve"> in relation to the topic “Food and drinks”</w:t>
      </w:r>
    </w:p>
    <w:p w14:paraId="68B60938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use </w:t>
      </w:r>
      <w:r>
        <w:rPr>
          <w:rFonts w:ascii="Times New Roman" w:hAnsi="Times New Roman"/>
          <w:i/>
        </w:rPr>
        <w:t>Would you like some ………? – Yes, please. / No, thanks</w:t>
      </w:r>
      <w:r>
        <w:rPr>
          <w:rFonts w:ascii="Times New Roman" w:hAnsi="Times New Roman"/>
        </w:rPr>
        <w:t>. To offer someone food or drinks and accept or decline someone’s offer.</w:t>
      </w:r>
    </w:p>
    <w:p w14:paraId="2A8CA307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-understand and correctly repeat the sentences in two communicative contexts (pictures) focusing on offering someone food or drinks and accepting or declining someone’s offer.</w:t>
      </w:r>
    </w:p>
    <w:p w14:paraId="70571CC8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-correctly use </w:t>
      </w:r>
      <w:r>
        <w:rPr>
          <w:rFonts w:ascii="Times New Roman" w:hAnsi="Times New Roman"/>
          <w:i/>
        </w:rPr>
        <w:t>Would you like some ……..? – Yes, please. / No, thanks.</w:t>
      </w:r>
      <w:r>
        <w:rPr>
          <w:rFonts w:ascii="Times New Roman" w:hAnsi="Times New Roman"/>
        </w:rPr>
        <w:t xml:space="preserve"> to offer someone food or drinks and accept or decline someone’s offer. </w:t>
      </w:r>
    </w:p>
    <w:p w14:paraId="58F80B4F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-enhance the correct use of </w:t>
      </w:r>
      <w:r>
        <w:rPr>
          <w:rFonts w:ascii="Times New Roman" w:hAnsi="Times New Roman"/>
          <w:i/>
        </w:rPr>
        <w:t>Would you like some ……..? – Yes, please. / No, thanks</w:t>
      </w:r>
      <w:r>
        <w:rPr>
          <w:rFonts w:ascii="Times New Roman" w:hAnsi="Times New Roman"/>
        </w:rPr>
        <w:t>. to offer someone food or drinks and accept or decline someone’s offer.</w:t>
      </w:r>
    </w:p>
    <w:p w14:paraId="3ED6A9D8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Vocabulary:</w:t>
      </w:r>
      <w:r>
        <w:rPr>
          <w:rFonts w:ascii="Times New Roman" w:hAnsi="Times New Roman"/>
        </w:rPr>
        <w:t xml:space="preserve"> bean, fish, meat, juice, rice, would like</w:t>
      </w:r>
    </w:p>
    <w:p w14:paraId="4C3E9CA2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Model sentences</w:t>
      </w:r>
      <w:r>
        <w:rPr>
          <w:rFonts w:ascii="Times New Roman" w:hAnsi="Times New Roman"/>
        </w:rPr>
        <w:t>:</w:t>
      </w:r>
    </w:p>
    <w:p w14:paraId="190BD28A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</w:t>
      </w:r>
      <w:r>
        <w:rPr>
          <w:rFonts w:ascii="Times New Roman" w:hAnsi="Times New Roman"/>
          <w:i/>
        </w:rPr>
        <w:t xml:space="preserve">A: Would you like some </w:t>
      </w:r>
      <w:r>
        <w:rPr>
          <w:rFonts w:ascii="Times New Roman" w:hAnsi="Times New Roman"/>
          <w:i/>
          <w:u w:val="single"/>
        </w:rPr>
        <w:t>rice</w:t>
      </w:r>
      <w:r>
        <w:rPr>
          <w:rFonts w:ascii="Times New Roman" w:hAnsi="Times New Roman"/>
          <w:i/>
        </w:rPr>
        <w:t>?</w:t>
      </w:r>
    </w:p>
    <w:p w14:paraId="7598A9E2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                              B: Yes, please. / No, thanks.</w:t>
      </w:r>
    </w:p>
    <w:p w14:paraId="7CBA3451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Skills</w:t>
      </w:r>
      <w:r>
        <w:rPr>
          <w:rFonts w:ascii="Times New Roman" w:hAnsi="Times New Roman"/>
        </w:rPr>
        <w:t>: speaking and listening</w:t>
      </w:r>
    </w:p>
    <w:p w14:paraId="0E75F2F4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5DF620ED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Critical Thinking: talk about friends</w:t>
      </w:r>
    </w:p>
    <w:p w14:paraId="465A1D55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Co-operation: ready to help friends in pair work/ group work.</w:t>
      </w:r>
    </w:p>
    <w:p w14:paraId="0A241BAD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26466E80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7709F63E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5438AF3E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1DA7CE25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  <w:u w:val="single"/>
        </w:rPr>
        <w:t>TEACHING AIDS</w:t>
      </w:r>
      <w:r>
        <w:rPr>
          <w:rFonts w:ascii="Times New Roman" w:hAnsi="Times New Roman"/>
          <w:b/>
        </w:rPr>
        <w:t>:</w:t>
      </w:r>
    </w:p>
    <w:p w14:paraId="499C1524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Teacher:</w:t>
      </w:r>
      <w:r>
        <w:rPr>
          <w:rFonts w:ascii="Times New Roman" w:hAnsi="Times New Roman"/>
        </w:rPr>
        <w:t xml:space="preserve"> Teacher’s guide Pages 183, audio Tracks 42, 43, website sachmem.vn, posters, laptop, pictures, textbook, lesson plan, TV or projector.</w:t>
      </w:r>
    </w:p>
    <w:p w14:paraId="03E3ECA9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Students:</w:t>
      </w:r>
      <w:r>
        <w:rPr>
          <w:rFonts w:ascii="Times New Roman" w:hAnsi="Times New Roman"/>
        </w:rPr>
        <w:t xml:space="preserve"> Pupil’s book Page 30, notebooks, workbooks, school things.</w:t>
      </w:r>
    </w:p>
    <w:p w14:paraId="59FAB60E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a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394"/>
        <w:gridCol w:w="3686"/>
      </w:tblGrid>
      <w:tr w:rsidR="00E63874" w14:paraId="40655AA9" w14:textId="77777777">
        <w:tc>
          <w:tcPr>
            <w:tcW w:w="2093" w:type="dxa"/>
          </w:tcPr>
          <w:p w14:paraId="02272CC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</w:tcPr>
          <w:p w14:paraId="33EE75A9" w14:textId="77777777" w:rsidR="00E63874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</w:tcPr>
          <w:p w14:paraId="5E24AF49" w14:textId="77777777" w:rsidR="00E63874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E63874" w14:paraId="022645D4" w14:textId="77777777">
        <w:trPr>
          <w:trHeight w:val="76"/>
        </w:trPr>
        <w:tc>
          <w:tcPr>
            <w:tcW w:w="2093" w:type="dxa"/>
          </w:tcPr>
          <w:p w14:paraId="0B53E8C1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2D14E20C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(3’)</w:t>
            </w:r>
          </w:p>
          <w:p w14:paraId="1530A71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87418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E98A8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74E0A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DBE8B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7BCA9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16C97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3C655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08F63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DAE25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290FB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4C15E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F10A8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2D74B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E39FF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7CC0F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029AD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FB1A4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2BC60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59934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74BBC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53993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2A362B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b/>
              </w:rPr>
              <w:t xml:space="preserve">2. </w:t>
            </w:r>
            <w:r>
              <w:rPr>
                <w:rFonts w:ascii="Times New Roman" w:hAnsi="Times New Roman"/>
                <w:b/>
                <w:u w:val="single"/>
              </w:rPr>
              <w:t>Presentation</w:t>
            </w:r>
          </w:p>
          <w:p w14:paraId="4A6CB8E8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(16’)</w:t>
            </w:r>
          </w:p>
          <w:p w14:paraId="47FE795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81EF6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C8F78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CC3AE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FD63F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F0308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8371C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B1CAD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BFA69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67053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40BDD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BFC24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8D5AE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E5882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A5A63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E5BE6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C75BE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1C790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5B63B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0D7EC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C6938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15A0A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C0992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C15F3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6F85B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69C68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F1E4F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EA7D6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D8A00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7FB8F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E854D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0CA0C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804A0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A5E68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89DB8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B7A80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B4FFA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C0D34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773A2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FF4D8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4D053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CEB18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7E577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EF84E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CB06C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D0179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25320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FDF9D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673E4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CDA72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91555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838E7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FE783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56231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8D8FD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D3D41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7C5DE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2B682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48201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0531A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4FDA0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6CBF2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EED96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16CC6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ADA8D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34581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24457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89E1A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A20A5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73D3E5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3.Practice: (7’)</w:t>
            </w:r>
          </w:p>
          <w:p w14:paraId="2A94D0A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1690E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C1EB2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65F21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05DA9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9F921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B4884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DBB77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19731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61420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2EC60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6F0EC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977A4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3BE62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F8CAD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89A8A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185B7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790E8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2E993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B8ED4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72D6D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A7E19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8683F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81B5A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23C65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7C507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28D2A8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4.Production: (7’)</w:t>
            </w:r>
          </w:p>
          <w:p w14:paraId="3F264B8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2D35D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7850B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BDC98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EA528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6E091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5FD30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30AB4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28CCC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44579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E1144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D381C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2723B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91C46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2766C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9D9F5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F7241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30BC3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B1111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E9CFB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D34F7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9C5ED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EF83C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9F0DB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DDBD3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B1708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36BAB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A4F56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689B1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11727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619EF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1C691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F8FB1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C46EE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DE6DF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2CF6A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FFCD7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7A5C2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2DD25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EAC70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E1D0E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16F4D8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5. </w:t>
            </w:r>
            <w:r>
              <w:rPr>
                <w:rFonts w:ascii="Times New Roman" w:hAnsi="Times New Roman"/>
                <w:b/>
                <w:u w:val="single"/>
              </w:rPr>
              <w:t>Homework</w:t>
            </w:r>
            <w:r>
              <w:rPr>
                <w:rFonts w:ascii="Times New Roman" w:hAnsi="Times New Roman"/>
                <w:b/>
              </w:rPr>
              <w:t>. (2’)</w:t>
            </w:r>
          </w:p>
          <w:p w14:paraId="04BBE9A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</w:tc>
        <w:tc>
          <w:tcPr>
            <w:tcW w:w="4394" w:type="dxa"/>
          </w:tcPr>
          <w:p w14:paraId="37FF3D5A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jigsaw puzzle</w:t>
            </w:r>
          </w:p>
          <w:p w14:paraId="55E17A70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4623053C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488CB3E0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Divide class into 4 groups: Doreamon, Nobita, Xuka and Xeko.</w:t>
            </w:r>
          </w:p>
          <w:p w14:paraId="58DD737D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look at the pieces of picture.</w:t>
            </w:r>
          </w:p>
          <w:p w14:paraId="42A45774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Ask Ss go to the board and jigsaw puzzle into the correct picture </w:t>
            </w:r>
          </w:p>
          <w:p w14:paraId="35BBDD33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76B172C8" wp14:editId="108D69E8">
                  <wp:extent cx="2651760" cy="1588770"/>
                  <wp:effectExtent l="0" t="0" r="0" b="0"/>
                  <wp:docPr id="104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1588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21C220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-T checks who’s the winner? </w:t>
            </w:r>
          </w:p>
          <w:p w14:paraId="4120FBE0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look at the pieces of picture</w:t>
            </w:r>
          </w:p>
          <w:p w14:paraId="296B8756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Say “Open your book page 30” and look at “</w:t>
            </w:r>
            <w:r>
              <w:rPr>
                <w:rFonts w:ascii="Times New Roman" w:hAnsi="Times New Roman"/>
                <w:i/>
              </w:rPr>
              <w:t>Unit 15, Lesson 1 (1,2,3)”.</w:t>
            </w:r>
          </w:p>
          <w:p w14:paraId="1D33B93F" w14:textId="77777777" w:rsidR="00E63874" w:rsidRDefault="00E63874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5678E8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1</w:t>
            </w:r>
            <w:r>
              <w:rPr>
                <w:rFonts w:ascii="Times New Roman" w:hAnsi="Times New Roman"/>
                <w:b/>
              </w:rPr>
              <w:t>.  Vocabulary.</w:t>
            </w:r>
          </w:p>
          <w:p w14:paraId="64694002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to know the vocabulary in front of starting the new lesson. </w:t>
            </w:r>
          </w:p>
          <w:p w14:paraId="34C983D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31D487C8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14:paraId="4169DCF9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rice      : cơm                     </w:t>
            </w:r>
            <w:r>
              <w:rPr>
                <w:rFonts w:ascii="Times New Roman" w:hAnsi="Times New Roman"/>
                <w:i/>
                <w:color w:val="00B0F0"/>
              </w:rPr>
              <w:t>(realia)</w:t>
            </w:r>
          </w:p>
          <w:p w14:paraId="154F03B7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bean    : đậu quả, hạt đậu  </w:t>
            </w:r>
            <w:r>
              <w:rPr>
                <w:rFonts w:ascii="Times New Roman" w:hAnsi="Times New Roman"/>
                <w:i/>
                <w:color w:val="00B0F0"/>
              </w:rPr>
              <w:t>(realia)</w:t>
            </w:r>
          </w:p>
          <w:p w14:paraId="134E535B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+ fish     : cá                          </w:t>
            </w:r>
            <w:r>
              <w:rPr>
                <w:rFonts w:ascii="Times New Roman" w:hAnsi="Times New Roman"/>
                <w:i/>
                <w:color w:val="00B0F0"/>
              </w:rPr>
              <w:t>(visual)</w:t>
            </w:r>
          </w:p>
          <w:p w14:paraId="3EE095A9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meat  : thịt                      </w:t>
            </w:r>
            <w:r>
              <w:rPr>
                <w:rFonts w:ascii="Times New Roman" w:hAnsi="Times New Roman"/>
                <w:i/>
                <w:color w:val="00B0F0"/>
              </w:rPr>
              <w:t>(picture)</w:t>
            </w:r>
          </w:p>
          <w:p w14:paraId="48DA58CC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juice :   nước hoa quả   </w:t>
            </w:r>
            <w:r>
              <w:rPr>
                <w:rFonts w:ascii="Times New Roman" w:hAnsi="Times New Roman"/>
                <w:i/>
                <w:color w:val="00B0F0"/>
              </w:rPr>
              <w:t>(picture)</w:t>
            </w:r>
          </w:p>
          <w:p w14:paraId="7B8D733B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would like  : muốn        </w:t>
            </w:r>
            <w:r>
              <w:rPr>
                <w:rFonts w:ascii="Times New Roman" w:hAnsi="Times New Roman"/>
                <w:i/>
                <w:color w:val="00B0F0"/>
              </w:rPr>
              <w:t>(situation)</w:t>
            </w:r>
            <w:r>
              <w:rPr>
                <w:rFonts w:ascii="Times New Roman" w:hAnsi="Times New Roman"/>
                <w:i/>
              </w:rPr>
              <w:t xml:space="preserve">  </w:t>
            </w:r>
          </w:p>
          <w:p w14:paraId="7C8A9890" w14:textId="77777777" w:rsidR="00E63874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14:paraId="6C0BCF82" w14:textId="77777777" w:rsidR="00E63874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</w:p>
          <w:p w14:paraId="1C24B088" w14:textId="77777777" w:rsidR="00E63874" w:rsidRDefault="00E63874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</w:p>
          <w:p w14:paraId="46950016" w14:textId="77777777" w:rsidR="00E63874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T writes the words on the board.</w:t>
            </w:r>
          </w:p>
          <w:p w14:paraId="5D312C0C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i/>
              </w:rPr>
              <w:t>Checking: Rub out and remember</w:t>
            </w:r>
          </w:p>
          <w:p w14:paraId="4273C351" w14:textId="77777777" w:rsidR="00E63874" w:rsidRDefault="00E63874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18D709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2</w:t>
            </w:r>
            <w:r>
              <w:rPr>
                <w:rFonts w:ascii="Times New Roman" w:hAnsi="Times New Roman"/>
                <w:b/>
              </w:rPr>
              <w:t>.    Listen, point and repeat:</w:t>
            </w:r>
          </w:p>
          <w:p w14:paraId="49FE6197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 understand and correctly repeat the sentences in two communicative contexts (pictures) focusing on offering someone food or drinks and accepting or declining someone’s offer.</w:t>
            </w:r>
          </w:p>
          <w:p w14:paraId="3EF2B84B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0094F84E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characters in the pictures.</w:t>
            </w:r>
          </w:p>
          <w:p w14:paraId="6E0680C1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1C249784" wp14:editId="42D55934">
                  <wp:extent cx="2656840" cy="1143000"/>
                  <wp:effectExtent l="0" t="0" r="0" b="0"/>
                  <wp:docPr id="104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840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8663B4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0DCBE6DA" wp14:editId="6263ED32">
                  <wp:extent cx="2657475" cy="1610360"/>
                  <wp:effectExtent l="0" t="0" r="0" b="0"/>
                  <wp:docPr id="104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610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0ABAB8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DF8021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7D434D06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14:paraId="19EED39F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</w:t>
            </w:r>
            <w:r>
              <w:t xml:space="preserve"> </w:t>
            </w:r>
            <w:r>
              <w:rPr>
                <w:rFonts w:ascii="Times New Roman" w:hAnsi="Times New Roman"/>
              </w:rPr>
              <w:t>invites a few pairs to the front of the class to practice.</w:t>
            </w:r>
          </w:p>
          <w:p w14:paraId="7A3938B9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>
              <w:rPr>
                <w:rFonts w:ascii="Times New Roman" w:hAnsi="Times New Roman"/>
              </w:rPr>
              <w:t>pronunciation for ss.</w:t>
            </w:r>
          </w:p>
          <w:p w14:paraId="004219B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E1CC9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3</w:t>
            </w:r>
            <w:r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  <w:b/>
              </w:rPr>
              <w:t>Listen, point and say.</w:t>
            </w:r>
          </w:p>
          <w:p w14:paraId="2B7366EC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*Aims:</w:t>
            </w:r>
            <w:r>
              <w:rPr>
                <w:rFonts w:ascii="Times New Roman" w:hAnsi="Times New Roman"/>
                <w:i/>
              </w:rPr>
              <w:t xml:space="preserve"> 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to correctly use </w:t>
            </w:r>
            <w:r>
              <w:rPr>
                <w:rFonts w:ascii="Times New Roman" w:hAnsi="Times New Roman"/>
                <w:i/>
                <w:color w:val="00B0F0"/>
              </w:rPr>
              <w:t>Would you like some ……? – Yes, please. / No, thanks.</w:t>
            </w:r>
            <w:r>
              <w:rPr>
                <w:rFonts w:ascii="Times New Roman" w:hAnsi="Times New Roman"/>
                <w:i/>
              </w:rPr>
              <w:t xml:space="preserve"> to offer someone food or drinks and accept or decline someone’s offer.</w:t>
            </w:r>
          </w:p>
          <w:p w14:paraId="05404351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0D633AFB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* </w:t>
            </w:r>
            <w:r>
              <w:rPr>
                <w:rFonts w:ascii="Times New Roman" w:hAnsi="Times New Roman"/>
                <w:b/>
                <w:i/>
                <w:color w:val="00B0F0"/>
              </w:rPr>
              <w:t>Model sentences:</w:t>
            </w:r>
          </w:p>
          <w:p w14:paraId="32DA6206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>picture a , b</w:t>
            </w:r>
            <w:r>
              <w:rPr>
                <w:rFonts w:ascii="Times New Roman" w:hAnsi="Times New Roman"/>
              </w:rPr>
              <w:t xml:space="preserve"> and helps Ss know the structure from the dialogue.</w:t>
            </w:r>
          </w:p>
          <w:p w14:paraId="7EEF502A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3DE3447F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52C7874A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14:paraId="4B9E02D7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2E8F7341" wp14:editId="50454128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2572385" cy="581025"/>
                      <wp:effectExtent l="0" t="0" r="0" b="0"/>
                      <wp:wrapNone/>
                      <wp:docPr id="1042" name="Rectangle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59833" y="3410113"/>
                                <a:ext cx="2172335" cy="73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96A702B" w14:textId="77777777" w:rsidR="00E63874" w:rsidRDefault="00000000">
                                  <w:pPr>
                                    <w:spacing w:line="240" w:lineRule="auto"/>
                                    <w:ind w:left="0" w:hanging="3"/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A: Would you like some rice?</w:t>
                                  </w:r>
                                </w:p>
                                <w:p w14:paraId="635E01E7" w14:textId="77777777" w:rsidR="00E63874" w:rsidRDefault="00000000">
                                  <w:pPr>
                                    <w:spacing w:line="240" w:lineRule="auto"/>
                                    <w:ind w:left="0" w:hanging="3"/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B: Yes, please. / No, thanks.</w:t>
                                  </w:r>
                                </w:p>
                                <w:p w14:paraId="287BE46B" w14:textId="77777777" w:rsidR="00E63874" w:rsidRDefault="00E63874">
                                  <w:pPr>
                                    <w:spacing w:line="240" w:lineRule="auto"/>
                                    <w:ind w:left="0" w:hanging="3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2572385" cy="581025"/>
                      <wp:effectExtent b="0" l="0" r="0" t="0"/>
                      <wp:wrapNone/>
                      <wp:docPr id="1042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72385" cy="581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7DFCD9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DF11B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B8717B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  <w:b/>
                <w:i/>
                <w:color w:val="00B0F0"/>
              </w:rPr>
              <w:lastRenderedPageBreak/>
              <w:t>*Drill pictures</w:t>
            </w:r>
          </w:p>
          <w:p w14:paraId="0DE62BCA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and check comprehension the name of the rooms.</w:t>
            </w:r>
          </w:p>
          <w:p w14:paraId="522AAF63" w14:textId="77777777" w:rsidR="00E63874" w:rsidRDefault="00000000">
            <w:pPr>
              <w:ind w:left="0" w:hanging="3"/>
              <w:textDirection w:val="lrTb"/>
            </w:pPr>
            <w:r>
              <w:rPr>
                <w:noProof/>
              </w:rPr>
              <w:drawing>
                <wp:inline distT="0" distB="0" distL="114300" distR="114300" wp14:anchorId="0BE16C62" wp14:editId="62079EB3">
                  <wp:extent cx="2651760" cy="1891665"/>
                  <wp:effectExtent l="0" t="0" r="0" b="0"/>
                  <wp:docPr id="104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18916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A973BFC" w14:textId="77777777" w:rsidR="00E63874" w:rsidRDefault="00E63874">
            <w:pPr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E51647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3D947291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02FBF72D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Run through the questions.</w:t>
            </w:r>
          </w:p>
          <w:p w14:paraId="17462C4D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Run through the answers</w:t>
            </w:r>
          </w:p>
          <w:p w14:paraId="7A1E4D3B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7785B74F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says asks and Ss answer (change role).</w:t>
            </w:r>
          </w:p>
          <w:p w14:paraId="5FD63AAC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Ss – Ss (change role).</w:t>
            </w:r>
          </w:p>
          <w:p w14:paraId="3895C4C2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work in pairs.</w:t>
            </w:r>
          </w:p>
          <w:p w14:paraId="64AA0C02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6A9B9825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Invite a few pairs to come to the front of the classroom,</w:t>
            </w:r>
            <w:r>
              <w:t xml:space="preserve"> </w:t>
            </w:r>
            <w:r>
              <w:rPr>
                <w:rFonts w:ascii="Times New Roman" w:hAnsi="Times New Roman"/>
              </w:rPr>
              <w:t>point at the relevant character in each picture, and act out his/her role.</w:t>
            </w:r>
          </w:p>
          <w:p w14:paraId="6E28A119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Encourage Ss to practise speaking English.</w:t>
            </w:r>
          </w:p>
          <w:p w14:paraId="27B93E3C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feedbacks.</w:t>
            </w:r>
          </w:p>
          <w:p w14:paraId="08954AE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u w:val="single"/>
              </w:rPr>
            </w:pPr>
          </w:p>
          <w:p w14:paraId="62676837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Activity 4. </w:t>
            </w:r>
            <w:r>
              <w:rPr>
                <w:rFonts w:ascii="Times New Roman" w:hAnsi="Times New Roman"/>
                <w:b/>
              </w:rPr>
              <w:t xml:space="preserve">   Let’s talk.</w:t>
            </w:r>
          </w:p>
          <w:p w14:paraId="34160031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to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enhance the correct use of </w:t>
            </w:r>
            <w:r>
              <w:rPr>
                <w:rFonts w:ascii="Times New Roman" w:hAnsi="Times New Roman"/>
                <w:i/>
                <w:color w:val="00B0F0"/>
              </w:rPr>
              <w:t>Would you like some ……..? – Yes, please. / No, thanks</w:t>
            </w:r>
            <w:r>
              <w:rPr>
                <w:rFonts w:ascii="Times New Roman" w:hAnsi="Times New Roman"/>
                <w:i/>
              </w:rPr>
              <w:t xml:space="preserve">. to offer someone food or </w:t>
            </w:r>
            <w:r>
              <w:rPr>
                <w:rFonts w:ascii="Times New Roman" w:hAnsi="Times New Roman"/>
                <w:i/>
              </w:rPr>
              <w:lastRenderedPageBreak/>
              <w:t>drinks and accept or decline someone’s offer.</w:t>
            </w:r>
          </w:p>
          <w:p w14:paraId="4B121517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0FC00387" w14:textId="77777777" w:rsidR="00E638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asks ss to guess each character and what the children say.</w:t>
            </w:r>
          </w:p>
          <w:p w14:paraId="5454024C" w14:textId="77777777" w:rsidR="00E638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 What can you see in the picture?</w:t>
            </w:r>
          </w:p>
          <w:p w14:paraId="35E8F68D" w14:textId="77777777" w:rsidR="00E638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+What food and drinks can you see on the table?</w:t>
            </w:r>
          </w:p>
          <w:p w14:paraId="45474A00" w14:textId="77777777" w:rsidR="00E63874" w:rsidRDefault="00E638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</w:p>
          <w:p w14:paraId="5AEEC67A" w14:textId="77777777" w:rsidR="00E63874" w:rsidRDefault="00E638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</w:p>
          <w:p w14:paraId="1541266A" w14:textId="77777777" w:rsidR="00E63874" w:rsidRDefault="00E638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</w:p>
          <w:p w14:paraId="7F6B8027" w14:textId="77777777" w:rsidR="00E63874" w:rsidRDefault="00E638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</w:p>
          <w:p w14:paraId="5A205B97" w14:textId="77777777" w:rsidR="00E638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fills the gaps and writes the sentences on the board.</w:t>
            </w:r>
          </w:p>
          <w:p w14:paraId="2666A0C6" w14:textId="77777777" w:rsidR="00E638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models</w:t>
            </w:r>
          </w:p>
          <w:p w14:paraId="4A329B81" w14:textId="77777777" w:rsidR="00E63874" w:rsidRDefault="00E638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</w:p>
          <w:p w14:paraId="128479F6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work in pairs to ask and answer</w:t>
            </w:r>
          </w:p>
          <w:p w14:paraId="7F477A86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Invite some pupils to the front of the class to present their exchanges.</w:t>
            </w:r>
          </w:p>
          <w:p w14:paraId="743474AA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14:paraId="1B6CA60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2B2A26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3CFCBD16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consolidate and wrap up the content of the lesson.</w:t>
            </w:r>
          </w:p>
          <w:p w14:paraId="46EEC132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50766A96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69E3EB02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67BBA8DB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2549C070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T praises some Ss who are hardworking / active/ good…. as well as encourage others to try more.</w:t>
            </w:r>
          </w:p>
          <w:p w14:paraId="19684B3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1AAEE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B5EFE1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 xml:space="preserve">Learn the number by heart </w:t>
            </w:r>
          </w:p>
          <w:p w14:paraId="69C0312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Prepare the new lesson: </w:t>
            </w:r>
            <w:r>
              <w:rPr>
                <w:rFonts w:ascii="Times New Roman" w:hAnsi="Times New Roman"/>
                <w:i/>
              </w:rPr>
              <w:t>Unit 15, Lesson 1 (4,5,6).</w:t>
            </w:r>
          </w:p>
        </w:tc>
        <w:tc>
          <w:tcPr>
            <w:tcW w:w="3686" w:type="dxa"/>
          </w:tcPr>
          <w:p w14:paraId="0D2B6C2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E1081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FFE76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5CD86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E6783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9E30BE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</w:t>
            </w:r>
          </w:p>
          <w:p w14:paraId="3FC0B85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6DFC10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play the game</w:t>
            </w:r>
          </w:p>
          <w:p w14:paraId="196BCCB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98D58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44887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3410B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718A3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CFCB4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B71DB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FBE00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CE519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1E1BE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20356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AE29E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8B640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8A49B4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open their books</w:t>
            </w:r>
          </w:p>
          <w:p w14:paraId="313A1EF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C383E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A8693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D9EDF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8BD43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58D22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837817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14:paraId="1DA2D43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B4DF6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EA876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5A056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8D87E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A4443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DA103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AD72E3" w14:textId="77777777" w:rsidR="00E63874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- Ss listen and repeat </w:t>
            </w:r>
          </w:p>
          <w:p w14:paraId="201D44EF" w14:textId="77777777" w:rsidR="00E63874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Choral repetition </w:t>
            </w:r>
            <w:r>
              <w:rPr>
                <w:rFonts w:ascii="Times New Roman" w:hAnsi="Times New Roman"/>
                <w:i/>
              </w:rPr>
              <w:t xml:space="preserve">(3 times). </w:t>
            </w:r>
          </w:p>
          <w:p w14:paraId="1DEA4FD4" w14:textId="77777777" w:rsidR="00E63874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Individual repetition </w:t>
            </w:r>
            <w:r>
              <w:rPr>
                <w:rFonts w:ascii="Times New Roman" w:hAnsi="Times New Roman"/>
                <w:i/>
              </w:rPr>
              <w:t>(3 ss)</w:t>
            </w:r>
          </w:p>
          <w:p w14:paraId="41054B09" w14:textId="77777777" w:rsidR="00E63874" w:rsidRDefault="00E63874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</w:p>
          <w:p w14:paraId="031C7C01" w14:textId="77777777" w:rsidR="00E63874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take note</w:t>
            </w:r>
          </w:p>
          <w:p w14:paraId="76CDDCC5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look, remember and write</w:t>
            </w:r>
          </w:p>
          <w:p w14:paraId="529B6A6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4EC7E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58408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B1A50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142FB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767DB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C14B8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7ADAB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25C7E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726A1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5DD725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-Look at the pictures and get to know the characters in the pictures.</w:t>
            </w:r>
          </w:p>
          <w:p w14:paraId="1C135C8B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Mother asks </w:t>
            </w:r>
            <w:r>
              <w:t xml:space="preserve"> </w:t>
            </w:r>
            <w:r>
              <w:rPr>
                <w:rFonts w:ascii="Times New Roman" w:hAnsi="Times New Roman"/>
                <w:i/>
                <w:color w:val="00B0F0"/>
              </w:rPr>
              <w:t xml:space="preserve">Would you like some rice? </w:t>
            </w:r>
            <w:r>
              <w:rPr>
                <w:rFonts w:ascii="Times New Roman" w:hAnsi="Times New Roman"/>
                <w:i/>
              </w:rPr>
              <w:t xml:space="preserve">Nam answers </w:t>
            </w:r>
            <w:r>
              <w:t xml:space="preserve">  </w:t>
            </w:r>
            <w:r>
              <w:rPr>
                <w:rFonts w:ascii="Times New Roman" w:hAnsi="Times New Roman"/>
                <w:i/>
                <w:color w:val="00B0F0"/>
              </w:rPr>
              <w:t>Yes, please.</w:t>
            </w:r>
            <w:r>
              <w:rPr>
                <w:rFonts w:ascii="Times New Roman" w:hAnsi="Times New Roman"/>
                <w:i/>
              </w:rPr>
              <w:t xml:space="preserve"> in picture a.</w:t>
            </w:r>
          </w:p>
          <w:p w14:paraId="2DD1F985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F ather asks </w:t>
            </w:r>
            <w:r>
              <w:t xml:space="preserve"> </w:t>
            </w:r>
            <w:r>
              <w:rPr>
                <w:rFonts w:ascii="Times New Roman" w:hAnsi="Times New Roman"/>
                <w:i/>
                <w:color w:val="00B0F0"/>
              </w:rPr>
              <w:t xml:space="preserve">Would you like some juice? </w:t>
            </w:r>
            <w:r>
              <w:rPr>
                <w:rFonts w:ascii="Times New Roman" w:hAnsi="Times New Roman"/>
                <w:i/>
              </w:rPr>
              <w:t xml:space="preserve">Nam answers </w:t>
            </w:r>
            <w:r>
              <w:t xml:space="preserve">  </w:t>
            </w:r>
            <w:r>
              <w:rPr>
                <w:rFonts w:ascii="Times New Roman" w:hAnsi="Times New Roman"/>
                <w:i/>
                <w:color w:val="00B0F0"/>
              </w:rPr>
              <w:t>No, thanks.</w:t>
            </w:r>
            <w:r>
              <w:rPr>
                <w:rFonts w:ascii="Times New Roman" w:hAnsi="Times New Roman"/>
                <w:i/>
              </w:rPr>
              <w:t xml:space="preserve"> in picture b.</w:t>
            </w:r>
          </w:p>
          <w:p w14:paraId="6B5E1F8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ED8C4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2BB68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06CD2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F96FA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3CC6E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A8AF4A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-Ss listen and repeat in chorus </w:t>
            </w:r>
            <w:r>
              <w:rPr>
                <w:rFonts w:ascii="Times New Roman" w:hAnsi="Times New Roman"/>
                <w:i/>
              </w:rPr>
              <w:t>(twice)</w:t>
            </w:r>
          </w:p>
          <w:p w14:paraId="37599C7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D3B735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6C280E0B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dialogue</w:t>
            </w:r>
          </w:p>
          <w:p w14:paraId="57AFB92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5DE7A8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2C8CC22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00BC1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3B9B9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CD9BC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DE98B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95293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5A746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2F619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C09C9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448E3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11D99B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answer.</w:t>
            </w:r>
          </w:p>
          <w:p w14:paraId="0DD5FD88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14:paraId="656C055F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7C170BD6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14:paraId="1B2E1A6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B7155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</w:p>
          <w:p w14:paraId="54BB82F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9C83C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77D2F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E5229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6E263F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look, listen and answer</w:t>
            </w:r>
          </w:p>
          <w:p w14:paraId="73BE1BB8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a: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beans/ yes</w:t>
            </w:r>
          </w:p>
          <w:p w14:paraId="5F3A6411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b: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fish/ no</w:t>
            </w:r>
          </w:p>
          <w:p w14:paraId="5E1DD4B0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c: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meat/ yes</w:t>
            </w:r>
          </w:p>
          <w:p w14:paraId="39754F16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d: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juice/ no</w:t>
            </w:r>
          </w:p>
          <w:p w14:paraId="6467CF1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8085D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9C475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69257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CF897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DA8E66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in chorus</w:t>
            </w:r>
          </w:p>
          <w:p w14:paraId="3F95C0E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16988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E6482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6B33EC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04B3B53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3B8F3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F300F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78A32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16E0A8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</w:t>
            </w:r>
          </w:p>
          <w:p w14:paraId="38B58BA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BBAB5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A8CD05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listen.</w:t>
            </w:r>
          </w:p>
          <w:p w14:paraId="17CE1D4C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5946B65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CDF74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9355A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4A984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BFB74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E5F09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4B784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51B76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F49C3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19C89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3218A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E9CFC3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</w:t>
            </w:r>
          </w:p>
          <w:p w14:paraId="46D42BAE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+I can see a family at the dining table: father, mother, </w:t>
            </w:r>
            <w:r>
              <w:rPr>
                <w:rFonts w:ascii="Times New Roman" w:hAnsi="Times New Roman"/>
                <w:i/>
              </w:rPr>
              <w:lastRenderedPageBreak/>
              <w:t>their son and daughter are having lunch.</w:t>
            </w:r>
          </w:p>
          <w:p w14:paraId="549C82C2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There some food and drinks on the table such as rice, fish, beans and juice.</w:t>
            </w:r>
          </w:p>
          <w:p w14:paraId="1351306F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</w:t>
            </w:r>
          </w:p>
          <w:p w14:paraId="2CBBD1A4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say the completed sentences.</w:t>
            </w:r>
          </w:p>
          <w:p w14:paraId="3C6646B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B38E8E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</w:t>
            </w:r>
          </w:p>
          <w:p w14:paraId="1570C0A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9B325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14:paraId="59E7EB0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2F81A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8E641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A1F66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76D4E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D1F1E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39811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1ADB61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4F5EC14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2A6F2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F61BC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93A1F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BA5B4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4C69A5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14:paraId="2F7D90E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2D6720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0BDA3C1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3F6BB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13F18B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115191E3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015669F8" w14:textId="77777777" w:rsidR="00E63874" w:rsidRDefault="00000000">
      <w:pPr>
        <w:spacing w:line="288" w:lineRule="auto"/>
        <w:ind w:left="0" w:hanging="3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 xml:space="preserve">IV. </w:t>
      </w:r>
      <w:r>
        <w:rPr>
          <w:rFonts w:ascii="Times New Roman" w:hAnsi="Times New Roman"/>
          <w:b/>
          <w:u w:val="single"/>
        </w:rPr>
        <w:t>ADJUSTMENTS (if necessary):</w:t>
      </w:r>
    </w:p>
    <w:p w14:paraId="6B2BF18F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14:paraId="0FDEEA13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75C681F0" w14:textId="77777777" w:rsidR="00E63874" w:rsidRDefault="00000000">
      <w:pPr>
        <w:spacing w:line="288" w:lineRule="auto"/>
        <w:ind w:left="0" w:hanging="3"/>
        <w:jc w:val="center"/>
        <w:rPr>
          <w:rFonts w:ascii="Times New Roman" w:hAnsi="Times New Roman"/>
        </w:rPr>
      </w:pPr>
      <w:r>
        <w:rPr>
          <w:rFonts w:ascii="Times New Roman" w:hAnsi="Times New Roman"/>
          <w:i/>
        </w:rPr>
        <w:t>-------------------------------------------------------------------</w:t>
      </w:r>
    </w:p>
    <w:p w14:paraId="5B73C660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038E4A30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04C0C9D7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Week 25                                            Preparing date: February 25</w:t>
      </w:r>
      <w:r>
        <w:rPr>
          <w:rFonts w:ascii="Times New Roman" w:hAnsi="Times New Roman"/>
          <w:i/>
          <w:vertAlign w:val="superscript"/>
        </w:rPr>
        <w:t xml:space="preserve">th </w:t>
      </w:r>
      <w:r>
        <w:rPr>
          <w:rFonts w:ascii="Times New Roman" w:hAnsi="Times New Roman"/>
          <w:i/>
        </w:rPr>
        <w:t>2024</w:t>
      </w:r>
    </w:p>
    <w:p w14:paraId="730BEBA2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Period 98                                       Teaching date: March 5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 2024 </w:t>
      </w:r>
    </w:p>
    <w:p w14:paraId="2B5B9E56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</w:t>
      </w:r>
    </w:p>
    <w:p w14:paraId="74D62613" w14:textId="77777777" w:rsidR="00E63874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15: AT THE DINING TABLE</w:t>
      </w:r>
    </w:p>
    <w:p w14:paraId="567FA920" w14:textId="77777777" w:rsidR="00E63874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(4, 5, 6)</w:t>
      </w:r>
    </w:p>
    <w:p w14:paraId="7A882523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</w:t>
      </w:r>
      <w:r>
        <w:rPr>
          <w:rFonts w:ascii="Times New Roman" w:hAnsi="Times New Roman"/>
          <w:b/>
          <w:u w:val="single"/>
        </w:rPr>
        <w:t>OBJECTIVES</w:t>
      </w:r>
      <w:r>
        <w:rPr>
          <w:rFonts w:ascii="Times New Roman" w:hAnsi="Times New Roman"/>
          <w:b/>
        </w:rPr>
        <w:t>:</w:t>
      </w:r>
    </w:p>
    <w:p w14:paraId="54059ADD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Ss will be able to:</w:t>
      </w:r>
    </w:p>
    <w:p w14:paraId="7612E088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1. </w:t>
      </w:r>
      <w:r>
        <w:rPr>
          <w:rFonts w:ascii="Times New Roman" w:hAnsi="Times New Roman"/>
          <w:b/>
          <w:u w:val="single"/>
        </w:rPr>
        <w:t>Knowledge</w:t>
      </w:r>
      <w:r>
        <w:rPr>
          <w:rFonts w:ascii="Times New Roman" w:hAnsi="Times New Roman"/>
          <w:b/>
        </w:rPr>
        <w:t>:</w:t>
      </w:r>
    </w:p>
    <w:p w14:paraId="4D3CAFDA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listen to and understand two communicative contexts about food and drinks.</w:t>
      </w:r>
    </w:p>
    <w:p w14:paraId="2C330E25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look, complete and read six target sentences with the help of picture cues.</w:t>
      </w:r>
    </w:p>
    <w:p w14:paraId="3DB27403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sing the song </w:t>
      </w:r>
      <w:r>
        <w:rPr>
          <w:rFonts w:ascii="Times New Roman" w:hAnsi="Times New Roman"/>
          <w:i/>
        </w:rPr>
        <w:t>Would you like some …?</w:t>
      </w:r>
      <w:r>
        <w:rPr>
          <w:rFonts w:ascii="Times New Roman" w:hAnsi="Times New Roman"/>
        </w:rPr>
        <w:t xml:space="preserve"> with the correct pronunciation, rhythm and melody.</w:t>
      </w:r>
    </w:p>
    <w:p w14:paraId="02197760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Vocabulary:</w:t>
      </w:r>
      <w:r>
        <w:rPr>
          <w:rFonts w:ascii="Times New Roman" w:hAnsi="Times New Roman"/>
        </w:rPr>
        <w:t xml:space="preserve"> Review</w:t>
      </w:r>
    </w:p>
    <w:p w14:paraId="26056103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Skills</w:t>
      </w:r>
      <w:r>
        <w:rPr>
          <w:rFonts w:ascii="Times New Roman" w:hAnsi="Times New Roman"/>
        </w:rPr>
        <w:t>: speaking, listening, reading and writing.</w:t>
      </w:r>
    </w:p>
    <w:p w14:paraId="37678057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18B368B1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Co-operation: ready to help friends in pair work/ group work.</w:t>
      </w:r>
    </w:p>
    <w:p w14:paraId="35C41509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 Self-control and independent learning: perform listening tasks.</w:t>
      </w:r>
    </w:p>
    <w:p w14:paraId="3E67BFBA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2D332B06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1F06409A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4DE908FE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000AE932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B. </w:t>
      </w:r>
      <w:r>
        <w:rPr>
          <w:rFonts w:ascii="Times New Roman" w:hAnsi="Times New Roman"/>
          <w:b/>
          <w:u w:val="single"/>
        </w:rPr>
        <w:t>TEACHING AIDS</w:t>
      </w:r>
      <w:r>
        <w:rPr>
          <w:rFonts w:ascii="Times New Roman" w:hAnsi="Times New Roman"/>
          <w:b/>
        </w:rPr>
        <w:t>:</w:t>
      </w:r>
    </w:p>
    <w:p w14:paraId="3DA0CC60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Teacher:</w:t>
      </w:r>
      <w:r>
        <w:rPr>
          <w:rFonts w:ascii="Times New Roman" w:hAnsi="Times New Roman"/>
        </w:rPr>
        <w:t xml:space="preserve"> Teacher’s guide Pages 185; audio Tracks 44, 45; website sachmem.vn, posters, laptop, pictures, textbook, lesson plan, TV or projector.</w:t>
      </w:r>
    </w:p>
    <w:p w14:paraId="5CCD54F8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Students:</w:t>
      </w:r>
      <w:r>
        <w:rPr>
          <w:rFonts w:ascii="Times New Roman" w:hAnsi="Times New Roman"/>
        </w:rPr>
        <w:t xml:space="preserve"> Pupil’s book Page 31, notebooks, workbooks, school things.</w:t>
      </w:r>
    </w:p>
    <w:p w14:paraId="4C418A41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a0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394"/>
        <w:gridCol w:w="3686"/>
      </w:tblGrid>
      <w:tr w:rsidR="00E63874" w14:paraId="6A5F8641" w14:textId="77777777">
        <w:tc>
          <w:tcPr>
            <w:tcW w:w="2093" w:type="dxa"/>
          </w:tcPr>
          <w:p w14:paraId="0961C97E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</w:tcPr>
          <w:p w14:paraId="077B8D24" w14:textId="77777777" w:rsidR="00E63874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</w:tcPr>
          <w:p w14:paraId="29E2518E" w14:textId="77777777" w:rsidR="00E63874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E63874" w14:paraId="5103AED8" w14:textId="77777777">
        <w:trPr>
          <w:trHeight w:val="76"/>
        </w:trPr>
        <w:tc>
          <w:tcPr>
            <w:tcW w:w="2093" w:type="dxa"/>
          </w:tcPr>
          <w:p w14:paraId="6DAE6B5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5759C35F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(5’)</w:t>
            </w:r>
          </w:p>
          <w:p w14:paraId="29A905A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49BD7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F65F1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ABB00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8DDEB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A6770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30881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E146D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68D08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1473B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A8989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F3843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233EB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2ACAEE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2.Practice: (27’)</w:t>
            </w:r>
          </w:p>
          <w:p w14:paraId="5EB7C00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4E0BB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24DA3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D3CB7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32690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F3291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7C86D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4DA90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59E02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F9595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E52D5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09D23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D2D09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9807D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70BF2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62406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4D148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19042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C09A0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E25DF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3C32B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714EE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EB9F0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41679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313DE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211D3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6A8D5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BD0B9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72502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7AFAF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FB5C3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0D1BB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EE349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648CB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7694E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3C497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DC819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63C89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12D06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D2A65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4408A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0DFA7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4D84D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EED48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5BE20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FB467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CA285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7AF39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DFBB1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19A6B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1DA54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59825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E8E66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DC68E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B1D55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51450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D173F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5A5F2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027E7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BA86C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D066B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00605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7D448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BB7F4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0DEAC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F4D26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38616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FE92A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4CD46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7D550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34A13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18F47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67A2C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DD219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5F2BA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1B42C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DD5EE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8D930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4DB98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D4196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E08E8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C92E7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080EA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27EA5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55461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6E0B2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AF100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06476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EE7EC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8381C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155F3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F2B13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85B54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88D31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15FE5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CABD7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D3A67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A534F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ECA6A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C1B80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BE6F5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C315C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28639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80827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19484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F67ED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6C0C8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28FB2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388AF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37361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22D17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CABC9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B1B81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EFE58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464FF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7615A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2AD6C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7F7CF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EA11BC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3. </w:t>
            </w:r>
            <w:r>
              <w:rPr>
                <w:rFonts w:ascii="Times New Roman" w:hAnsi="Times New Roman"/>
                <w:b/>
                <w:u w:val="single"/>
              </w:rPr>
              <w:t>Homework</w:t>
            </w:r>
            <w:r>
              <w:rPr>
                <w:rFonts w:ascii="Times New Roman" w:hAnsi="Times New Roman"/>
                <w:b/>
              </w:rPr>
              <w:t>. (3’)</w:t>
            </w:r>
          </w:p>
          <w:p w14:paraId="5AB7126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</w:tc>
        <w:tc>
          <w:tcPr>
            <w:tcW w:w="4394" w:type="dxa"/>
          </w:tcPr>
          <w:p w14:paraId="3C496FE7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“Passing the ball”</w:t>
            </w:r>
          </w:p>
          <w:p w14:paraId="6856C822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6448AAAC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52C87F05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Divide class into 3 teams.</w:t>
            </w:r>
          </w:p>
          <w:p w14:paraId="70BDCA4A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Each team has 1 sticky ball.</w:t>
            </w:r>
          </w:p>
          <w:p w14:paraId="3C06732B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music, ss in each team take turn to pass the ball.</w:t>
            </w:r>
          </w:p>
          <w:p w14:paraId="5E7CFCE1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After the music ends, 3 ss have the ball – stand up and say the name, using the sentence model.</w:t>
            </w:r>
          </w:p>
          <w:p w14:paraId="7BFE2FC8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31” and look at </w:t>
            </w:r>
            <w:r>
              <w:rPr>
                <w:rFonts w:ascii="Times New Roman" w:hAnsi="Times New Roman"/>
                <w:i/>
              </w:rPr>
              <w:t>“Unit 15, Lesson 1 (4,5,6)”.</w:t>
            </w:r>
          </w:p>
          <w:p w14:paraId="617C0902" w14:textId="77777777" w:rsidR="00E63874" w:rsidRDefault="00E63874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728D95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1</w:t>
            </w:r>
            <w:r>
              <w:rPr>
                <w:rFonts w:ascii="Times New Roman" w:hAnsi="Times New Roman"/>
                <w:b/>
              </w:rPr>
              <w:t>.   Listen and tick:</w:t>
            </w:r>
          </w:p>
          <w:p w14:paraId="3BAE70A2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listen to and understand two communicative contexts about food and drinks </w:t>
            </w:r>
            <w:r>
              <w:rPr>
                <w:rFonts w:ascii="Times New Roman" w:hAnsi="Times New Roman"/>
                <w:b/>
              </w:rPr>
              <w:t>*Procedure:</w:t>
            </w:r>
          </w:p>
          <w:p w14:paraId="2E23D915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>
              <w:t xml:space="preserve">  </w:t>
            </w:r>
            <w:r>
              <w:rPr>
                <w:rFonts w:ascii="Times New Roman" w:hAnsi="Times New Roman"/>
              </w:rPr>
              <w:t xml:space="preserve">Elicit the name of the food in each picture </w:t>
            </w:r>
            <w:r>
              <w:t xml:space="preserve">  </w:t>
            </w:r>
            <w:r>
              <w:rPr>
                <w:noProof/>
              </w:rPr>
              <w:drawing>
                <wp:inline distT="0" distB="0" distL="114300" distR="114300" wp14:anchorId="59603495" wp14:editId="5ACE261F">
                  <wp:extent cx="2649855" cy="965200"/>
                  <wp:effectExtent l="0" t="0" r="0" b="0"/>
                  <wp:docPr id="104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04BD97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319965FA" wp14:editId="64EA052E">
                  <wp:extent cx="2646680" cy="980440"/>
                  <wp:effectExtent l="0" t="0" r="0" b="0"/>
                  <wp:docPr id="104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80" cy="980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8E36899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7730ADC4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Ss’guessing on the board.</w:t>
            </w:r>
          </w:p>
          <w:p w14:paraId="21871F88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57D16A77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17EE2AB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E8FC35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5320354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15A99FB8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Ss’ guessing.</w:t>
            </w:r>
          </w:p>
          <w:p w14:paraId="27611A08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5330639F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1.b     2.b</w:t>
            </w:r>
          </w:p>
          <w:p w14:paraId="026AA5E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6A576B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2.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b/>
              </w:rPr>
              <w:t>Look, complete and read.</w:t>
            </w:r>
          </w:p>
          <w:p w14:paraId="1AA883EF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*Aims:</w:t>
            </w:r>
            <w:r>
              <w:rPr>
                <w:rFonts w:ascii="Times New Roman" w:hAnsi="Times New Roman"/>
                <w:i/>
              </w:rPr>
              <w:t xml:space="preserve"> 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look, complete and read six target sentences with the help of picture cues.</w:t>
            </w:r>
            <w:r>
              <w:rPr>
                <w:rFonts w:ascii="Times New Roman" w:hAnsi="Times New Roman"/>
                <w:b/>
              </w:rPr>
              <w:t>*Procedure:</w:t>
            </w:r>
          </w:p>
          <w:p w14:paraId="4DDA2D0F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Have Ss look at the pictures and identify the food (</w:t>
            </w:r>
            <w:r>
              <w:rPr>
                <w:rFonts w:ascii="Times New Roman" w:hAnsi="Times New Roman"/>
                <w:i/>
              </w:rPr>
              <w:t>rice, beans, fish, juice</w:t>
            </w:r>
            <w:r>
              <w:rPr>
                <w:rFonts w:ascii="Times New Roman" w:hAnsi="Times New Roman"/>
              </w:rPr>
              <w:t>).</w:t>
            </w:r>
          </w:p>
          <w:p w14:paraId="45FF6BFF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00D59BFE" wp14:editId="1DCE106E">
                  <wp:extent cx="2656205" cy="2084705"/>
                  <wp:effectExtent l="0" t="0" r="0" b="0"/>
                  <wp:docPr id="104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05" cy="20847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2DEDD6A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look at the four incomplete exchanges and elicits the missing words in the sentences.</w:t>
            </w:r>
          </w:p>
          <w:p w14:paraId="6AE12C28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models with sentence 1</w:t>
            </w:r>
          </w:p>
          <w:p w14:paraId="5B67F616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Ask Ss what is missing in the sentence. </w:t>
            </w:r>
          </w:p>
          <w:p w14:paraId="3E589810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Have Ss look at the picture and complete the gap, then read the completed sentence in chorus.</w:t>
            </w:r>
          </w:p>
          <w:p w14:paraId="67CE7121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work in groups and complete the sentences 2,3 and 4.</w:t>
            </w:r>
          </w:p>
          <w:p w14:paraId="75D6FE97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a few Ss to stand up and read the completed sentences aloud.</w:t>
            </w:r>
          </w:p>
          <w:p w14:paraId="53F1CD82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gives feedbacks.</w:t>
            </w:r>
          </w:p>
          <w:p w14:paraId="7E65C85E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</w:t>
            </w:r>
          </w:p>
          <w:p w14:paraId="21C4BDAE" w14:textId="77777777" w:rsidR="00E63874" w:rsidRDefault="00000000">
            <w:pPr>
              <w:numPr>
                <w:ilvl w:val="0"/>
                <w:numId w:val="1"/>
              </w:num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rice 2. beans 3. fish; please</w:t>
            </w:r>
          </w:p>
          <w:p w14:paraId="13AD75AF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 4. juice; No </w:t>
            </w:r>
          </w:p>
          <w:p w14:paraId="00887A44" w14:textId="77777777" w:rsidR="00E63874" w:rsidRDefault="00000000">
            <w:pPr>
              <w:numPr>
                <w:ilvl w:val="0"/>
                <w:numId w:val="1"/>
              </w:num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</w:rPr>
              <w:t xml:space="preserve">   Let’s sing.</w:t>
            </w:r>
          </w:p>
          <w:p w14:paraId="0EC74551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 xml:space="preserve">Ss will be able to sing the song </w:t>
            </w:r>
            <w:r>
              <w:rPr>
                <w:rFonts w:ascii="Times New Roman" w:hAnsi="Times New Roman"/>
                <w:i/>
                <w:color w:val="00B0F0"/>
              </w:rPr>
              <w:t>Would you like some…?</w:t>
            </w:r>
            <w:r>
              <w:rPr>
                <w:rFonts w:ascii="Times New Roman" w:hAnsi="Times New Roman"/>
                <w:i/>
              </w:rPr>
              <w:t xml:space="preserve"> with the correct melody and pronunciation.</w:t>
            </w:r>
          </w:p>
          <w:p w14:paraId="0DBAFA43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>*Procedure:</w:t>
            </w:r>
          </w:p>
          <w:p w14:paraId="591FA668" w14:textId="77777777" w:rsidR="00E638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Introduce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the title and lyrics of the song: “</w:t>
            </w:r>
            <w:r>
              <w:rPr>
                <w:rFonts w:ascii="Times New Roman" w:hAnsi="Times New Roman"/>
                <w:i/>
                <w:color w:val="00B0F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i/>
                <w:color w:val="00B0F0"/>
              </w:rPr>
              <w:t>Would you like some…?</w:t>
            </w: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” song.</w:t>
            </w:r>
          </w:p>
          <w:p w14:paraId="2E3FBF9B" w14:textId="77777777" w:rsidR="00E638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05590570" wp14:editId="43323E84">
                  <wp:extent cx="2659380" cy="1391285"/>
                  <wp:effectExtent l="0" t="0" r="0" b="0"/>
                  <wp:docPr id="105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380" cy="1391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A67AF8" w14:textId="77777777" w:rsidR="00E638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Play the recording for Ss to listen to the whole song.</w:t>
            </w:r>
          </w:p>
          <w:p w14:paraId="33C857E2" w14:textId="77777777" w:rsidR="00E638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Have them repeat the title and lyrics line by line.</w:t>
            </w:r>
          </w:p>
          <w:p w14:paraId="27E04023" w14:textId="77777777" w:rsidR="00E638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Tell Ss to point at the relevant character while singing his or her name.</w:t>
            </w:r>
          </w:p>
          <w:p w14:paraId="610939AF" w14:textId="77777777" w:rsidR="00E638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Play the recording all the way through for Ss to listen to pronunciation and melody of the song.</w:t>
            </w:r>
          </w:p>
          <w:p w14:paraId="39F6C68A" w14:textId="77777777" w:rsidR="00E638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Play the recording line by line for Ss to listen, repeat and point at the relevant character.</w:t>
            </w:r>
          </w:p>
          <w:p w14:paraId="4B2B7F6A" w14:textId="77777777" w:rsidR="00E638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Play the recording for Ss to sing and do actions.</w:t>
            </w:r>
          </w:p>
          <w:p w14:paraId="5EC3D2D5" w14:textId="77777777" w:rsidR="00E638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Ask Ss to practice singing and doing actions in pairs or groups.</w:t>
            </w:r>
          </w:p>
          <w:p w14:paraId="197C209B" w14:textId="77777777" w:rsidR="00E638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Times New Roman" w:hAnsi="Times New Roman"/>
                <w:color w:val="000000"/>
              </w:rPr>
              <w:t xml:space="preserve">Invite groups to the front of the classroom to perform the song </w:t>
            </w:r>
          </w:p>
          <w:p w14:paraId="49FB8B03" w14:textId="77777777" w:rsidR="00E638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-T gives feedback.</w:t>
            </w:r>
          </w:p>
          <w:p w14:paraId="5210CE7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CDF6BC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1D7F7107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 xml:space="preserve">*Aims: </w:t>
            </w:r>
            <w:r>
              <w:rPr>
                <w:rFonts w:ascii="Times New Roman" w:hAnsi="Times New Roman"/>
                <w:i/>
              </w:rPr>
              <w:t>Ss will be able consolidate and wrap up the content of the lesson.</w:t>
            </w:r>
          </w:p>
          <w:p w14:paraId="3D1FCE25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0834288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54046B29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488FD7B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51545150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2AC05A3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52600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3BABA9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 xml:space="preserve">Learn the sing by heart </w:t>
            </w:r>
          </w:p>
          <w:p w14:paraId="0335638A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Prepare the new lesson: </w:t>
            </w:r>
            <w:r>
              <w:rPr>
                <w:rFonts w:ascii="Times New Roman" w:hAnsi="Times New Roman"/>
                <w:i/>
              </w:rPr>
              <w:t>Unit 15, Lesson 2 (1,2,3).</w:t>
            </w:r>
          </w:p>
        </w:tc>
        <w:tc>
          <w:tcPr>
            <w:tcW w:w="3686" w:type="dxa"/>
          </w:tcPr>
          <w:p w14:paraId="3238634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4457F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F01ED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DBCBB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23DCE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DDD864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keep the puppet</w:t>
            </w:r>
          </w:p>
          <w:p w14:paraId="6CC34BB1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music and play the game</w:t>
            </w:r>
          </w:p>
          <w:p w14:paraId="1B3BBD9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E4055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ACE39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A5138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EA971B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03B3ACDF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open their books</w:t>
            </w:r>
          </w:p>
          <w:p w14:paraId="1EFB941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6E2A1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50F95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7946C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9E376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BF9B2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B11D8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C5F058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-Look at the pictures and say:</w:t>
            </w:r>
          </w:p>
          <w:p w14:paraId="67A2644A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1a: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a bowl of rice</w:t>
            </w:r>
          </w:p>
          <w:p w14:paraId="5BEE62B1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+ Picture 1b: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a plate of fish</w:t>
            </w:r>
          </w:p>
          <w:p w14:paraId="634D0B26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2a: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a plate of meat</w:t>
            </w:r>
          </w:p>
          <w:p w14:paraId="1DB18B65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2b: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a glass of juice</w:t>
            </w:r>
          </w:p>
          <w:p w14:paraId="3F3D6C5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715C5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EFFAD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774C1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AF18D3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255823E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66392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AC282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tick</w:t>
            </w:r>
          </w:p>
          <w:p w14:paraId="2C8DFBFF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again, tick and swap books with their partners. </w:t>
            </w:r>
          </w:p>
          <w:p w14:paraId="5E09419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257960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check their answers and guessing</w:t>
            </w:r>
          </w:p>
          <w:p w14:paraId="4CAE0A9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D98EA9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7442C5A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A4A25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F45FA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05B20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8A964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B3C0F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FE8CC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6BD8A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64672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D5F1C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A9120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252289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say</w:t>
            </w:r>
          </w:p>
          <w:p w14:paraId="56AA97A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885F6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C17AD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92645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1F6BF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7CC15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11D05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727A1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C3829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752BA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186F0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680C5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AEA400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and answer</w:t>
            </w:r>
          </w:p>
          <w:p w14:paraId="39D65C8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A8AC2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E1352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BFE843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answer: </w:t>
            </w:r>
            <w:r>
              <w:rPr>
                <w:rFonts w:ascii="Times New Roman" w:hAnsi="Times New Roman"/>
                <w:i/>
              </w:rPr>
              <w:t>rice</w:t>
            </w:r>
          </w:p>
          <w:p w14:paraId="633E31C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0948AE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look, complete and read the completed sentence in chorus.</w:t>
            </w:r>
          </w:p>
          <w:p w14:paraId="533638CA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complete the sentence </w:t>
            </w:r>
          </w:p>
          <w:p w14:paraId="622D87B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BBFAEE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14:paraId="51963D9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C5045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43A86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A0B03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941EC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6E272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E152C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321C1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6CC99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7D9B6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BF0B6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24F7CA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and listen.</w:t>
            </w:r>
          </w:p>
          <w:p w14:paraId="3042A88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48C42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98BB1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4F504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C7A09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6890C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880FD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D59A2E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song</w:t>
            </w:r>
          </w:p>
          <w:p w14:paraId="7F88AB14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repeat line by line without the action.</w:t>
            </w:r>
          </w:p>
          <w:p w14:paraId="39180C56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to the character while singing</w:t>
            </w:r>
          </w:p>
          <w:p w14:paraId="6A9E12A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3DD76C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14:paraId="587E2CC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882F9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95E21C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sing line by line.</w:t>
            </w:r>
          </w:p>
          <w:p w14:paraId="3B101F9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97DDE1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sing and do actions.</w:t>
            </w:r>
          </w:p>
          <w:p w14:paraId="012809A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06604B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Ss work in groups (two groups) to sing. </w:t>
            </w:r>
          </w:p>
          <w:p w14:paraId="27A91249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</w:t>
            </w:r>
            <w:r>
              <w:t xml:space="preserve"> </w:t>
            </w:r>
            <w:r>
              <w:rPr>
                <w:rFonts w:ascii="Times New Roman" w:hAnsi="Times New Roman"/>
              </w:rPr>
              <w:t>in front of the class.</w:t>
            </w:r>
          </w:p>
          <w:p w14:paraId="1C2F5543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5EE69D8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36ABC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6983D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F34A3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73C10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C2071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96980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5337DC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1A92BB4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2864A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A9E87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47942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0BE9E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19D47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F9530B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7CF3971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F88C9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35ABD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0EE33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2EF1EC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15577295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56D37700" w14:textId="77777777" w:rsidR="00E63874" w:rsidRDefault="00000000">
      <w:pPr>
        <w:spacing w:line="288" w:lineRule="auto"/>
        <w:ind w:left="0" w:hanging="3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 xml:space="preserve">IV. </w:t>
      </w:r>
      <w:r>
        <w:rPr>
          <w:rFonts w:ascii="Times New Roman" w:hAnsi="Times New Roman"/>
          <w:b/>
          <w:u w:val="single"/>
        </w:rPr>
        <w:t>ADJUSTMENTS (if necessary):</w:t>
      </w:r>
    </w:p>
    <w:p w14:paraId="09890FAC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14:paraId="6A2AF6B3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0D471A3B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7BC5FDCE" w14:textId="77777777" w:rsidR="00E63874" w:rsidRDefault="00000000">
      <w:pPr>
        <w:spacing w:line="288" w:lineRule="auto"/>
        <w:ind w:left="0" w:hanging="3"/>
        <w:jc w:val="center"/>
        <w:rPr>
          <w:rFonts w:ascii="Times New Roman" w:hAnsi="Times New Roman"/>
        </w:rPr>
      </w:pPr>
      <w:r>
        <w:rPr>
          <w:rFonts w:ascii="Times New Roman" w:hAnsi="Times New Roman"/>
          <w:i/>
        </w:rPr>
        <w:t>-----------------------------------------------------</w:t>
      </w:r>
    </w:p>
    <w:p w14:paraId="75A6C6C3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1A241BA8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7645B666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6B735400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426A6209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063FCB9D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5872FF6E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4EBDFE0B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69C7D917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32E0332E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5E182DCC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60A1CCE4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Week 25                                            Preparing date: February 25</w:t>
      </w:r>
      <w:r>
        <w:rPr>
          <w:rFonts w:ascii="Times New Roman" w:hAnsi="Times New Roman"/>
          <w:i/>
          <w:vertAlign w:val="superscript"/>
        </w:rPr>
        <w:t xml:space="preserve">th </w:t>
      </w:r>
      <w:r>
        <w:rPr>
          <w:rFonts w:ascii="Times New Roman" w:hAnsi="Times New Roman"/>
          <w:i/>
        </w:rPr>
        <w:t>2024</w:t>
      </w:r>
    </w:p>
    <w:p w14:paraId="3A3E223E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Period 99                                       Teaching date: March 7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 2024 </w:t>
      </w:r>
    </w:p>
    <w:p w14:paraId="7CB46F13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</w:t>
      </w:r>
    </w:p>
    <w:p w14:paraId="311621D7" w14:textId="77777777" w:rsidR="00E63874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15: AT THE DINING TABLE</w:t>
      </w:r>
    </w:p>
    <w:p w14:paraId="391D0B59" w14:textId="77777777" w:rsidR="00E63874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14:paraId="2A4931CC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</w:t>
      </w:r>
      <w:r>
        <w:rPr>
          <w:rFonts w:ascii="Times New Roman" w:hAnsi="Times New Roman"/>
          <w:b/>
          <w:u w:val="single"/>
        </w:rPr>
        <w:t>OBJECTIVES</w:t>
      </w:r>
      <w:r>
        <w:rPr>
          <w:rFonts w:ascii="Times New Roman" w:hAnsi="Times New Roman"/>
          <w:b/>
        </w:rPr>
        <w:t>:</w:t>
      </w:r>
    </w:p>
    <w:p w14:paraId="55081821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Ss will be able to:</w:t>
      </w:r>
    </w:p>
    <w:p w14:paraId="32928C98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1. </w:t>
      </w:r>
      <w:r>
        <w:rPr>
          <w:rFonts w:ascii="Times New Roman" w:hAnsi="Times New Roman"/>
          <w:b/>
          <w:u w:val="single"/>
        </w:rPr>
        <w:t>Knowledge</w:t>
      </w:r>
      <w:r>
        <w:rPr>
          <w:rFonts w:ascii="Times New Roman" w:hAnsi="Times New Roman"/>
          <w:b/>
        </w:rPr>
        <w:t>:</w:t>
      </w:r>
    </w:p>
    <w:p w14:paraId="3B287E8F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use </w:t>
      </w:r>
      <w:r>
        <w:rPr>
          <w:rFonts w:ascii="Times New Roman" w:hAnsi="Times New Roman"/>
          <w:i/>
        </w:rPr>
        <w:t>What would you like to eat/drink? – I’d like some…….., please.</w:t>
      </w:r>
      <w:r>
        <w:rPr>
          <w:rFonts w:ascii="Times New Roman" w:hAnsi="Times New Roman"/>
        </w:rPr>
        <w:t xml:space="preserve"> To ask and answer questions about food and drinks</w:t>
      </w:r>
    </w:p>
    <w:p w14:paraId="1B8BF789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understand and correctly repeat the sentences in two communicative contexts (pictures). focusing on what someone would like to eat or drink.</w:t>
      </w:r>
    </w:p>
    <w:p w14:paraId="63A41676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correctly use </w:t>
      </w:r>
      <w:r>
        <w:rPr>
          <w:rFonts w:ascii="Times New Roman" w:hAnsi="Times New Roman"/>
          <w:i/>
        </w:rPr>
        <w:t>What would you like to eat / drink? - I’d like some ……, please.</w:t>
      </w:r>
      <w:r>
        <w:rPr>
          <w:rFonts w:ascii="Times New Roman" w:hAnsi="Times New Roman"/>
        </w:rPr>
        <w:t xml:space="preserve"> to ask and answer questions about what someone would like to eat or drink.</w:t>
      </w:r>
    </w:p>
    <w:p w14:paraId="28FEA8F3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enhance the correct use of </w:t>
      </w:r>
      <w:r>
        <w:rPr>
          <w:rFonts w:ascii="Times New Roman" w:hAnsi="Times New Roman"/>
          <w:i/>
        </w:rPr>
        <w:t>What would you like to eat / drink? – I’d like some ….., please</w:t>
      </w:r>
      <w:r>
        <w:rPr>
          <w:rFonts w:ascii="Times New Roman" w:hAnsi="Times New Roman"/>
        </w:rPr>
        <w:t>. to ask and answer questions about what someone would like to eat or drink.</w:t>
      </w:r>
    </w:p>
    <w:p w14:paraId="4CA44453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Vocabulary:</w:t>
      </w:r>
      <w:r>
        <w:rPr>
          <w:rFonts w:ascii="Times New Roman" w:hAnsi="Times New Roman"/>
        </w:rPr>
        <w:t xml:space="preserve"> egg, chicken, water, milk, bread, eat, drink. </w:t>
      </w:r>
    </w:p>
    <w:p w14:paraId="54DDFA05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Model sentences</w:t>
      </w:r>
      <w:r>
        <w:rPr>
          <w:rFonts w:ascii="Times New Roman" w:hAnsi="Times New Roman"/>
        </w:rPr>
        <w:t>:</w:t>
      </w:r>
    </w:p>
    <w:p w14:paraId="62CD71CC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</w:t>
      </w:r>
      <w:r>
        <w:rPr>
          <w:rFonts w:ascii="Times New Roman" w:hAnsi="Times New Roman"/>
          <w:i/>
        </w:rPr>
        <w:t>A: What would you like to eat / drink?</w:t>
      </w:r>
    </w:p>
    <w:p w14:paraId="7E939318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                              B: I’d like some </w:t>
      </w:r>
      <w:r>
        <w:rPr>
          <w:rFonts w:ascii="Times New Roman" w:hAnsi="Times New Roman"/>
          <w:i/>
          <w:u w:val="single"/>
        </w:rPr>
        <w:t>bread/ milk</w:t>
      </w:r>
      <w:r>
        <w:rPr>
          <w:rFonts w:ascii="Times New Roman" w:hAnsi="Times New Roman"/>
          <w:i/>
        </w:rPr>
        <w:t>, please</w:t>
      </w:r>
    </w:p>
    <w:p w14:paraId="7E7F06D0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Skills</w:t>
      </w:r>
      <w:r>
        <w:rPr>
          <w:rFonts w:ascii="Times New Roman" w:hAnsi="Times New Roman"/>
        </w:rPr>
        <w:t>: speaking and listening</w:t>
      </w:r>
    </w:p>
    <w:p w14:paraId="6A354695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18E1A70F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Critical Thinking: talk about someone</w:t>
      </w:r>
    </w:p>
    <w:p w14:paraId="23D2B7A1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Co-operation: ready to help friends in pair work/ group work.</w:t>
      </w:r>
    </w:p>
    <w:p w14:paraId="65DB5269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Oral Communication: speak about someone, ask and answer the questions</w:t>
      </w:r>
    </w:p>
    <w:p w14:paraId="29F56574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4641EEC7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6A7227C0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386BDA53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  <w:u w:val="single"/>
        </w:rPr>
        <w:t>TEACHING AIDS</w:t>
      </w:r>
      <w:r>
        <w:rPr>
          <w:rFonts w:ascii="Times New Roman" w:hAnsi="Times New Roman"/>
          <w:b/>
        </w:rPr>
        <w:t>:</w:t>
      </w:r>
    </w:p>
    <w:p w14:paraId="1CA3795F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- </w:t>
      </w:r>
      <w:r>
        <w:rPr>
          <w:rFonts w:ascii="Times New Roman" w:hAnsi="Times New Roman"/>
          <w:i/>
        </w:rPr>
        <w:t>Teacher:</w:t>
      </w:r>
      <w:r>
        <w:rPr>
          <w:rFonts w:ascii="Times New Roman" w:hAnsi="Times New Roman"/>
        </w:rPr>
        <w:t xml:space="preserve"> Teacher’s guide Pages 187 audio Tracks 46, 47, website sachmem.vn, posters, laptop, pictures, textbook, lesson plan, TV or projector.</w:t>
      </w:r>
    </w:p>
    <w:p w14:paraId="4673F579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Students:</w:t>
      </w:r>
      <w:r>
        <w:rPr>
          <w:rFonts w:ascii="Times New Roman" w:hAnsi="Times New Roman"/>
        </w:rPr>
        <w:t xml:space="preserve"> Pupil’s book Page 32, notebooks, workbooks, school things.</w:t>
      </w:r>
    </w:p>
    <w:p w14:paraId="699CF321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a1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8"/>
        <w:gridCol w:w="4489"/>
        <w:gridCol w:w="3686"/>
      </w:tblGrid>
      <w:tr w:rsidR="00E63874" w14:paraId="4BA83EA5" w14:textId="77777777">
        <w:tc>
          <w:tcPr>
            <w:tcW w:w="1998" w:type="dxa"/>
          </w:tcPr>
          <w:p w14:paraId="45282077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489" w:type="dxa"/>
          </w:tcPr>
          <w:p w14:paraId="2F724927" w14:textId="77777777" w:rsidR="00E63874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</w:tcPr>
          <w:p w14:paraId="4E6D216D" w14:textId="77777777" w:rsidR="00E63874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E63874" w14:paraId="4D88F9FD" w14:textId="77777777">
        <w:trPr>
          <w:trHeight w:val="76"/>
        </w:trPr>
        <w:tc>
          <w:tcPr>
            <w:tcW w:w="1998" w:type="dxa"/>
          </w:tcPr>
          <w:p w14:paraId="107816F0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6A14A43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(3’)</w:t>
            </w:r>
          </w:p>
          <w:p w14:paraId="34EDBB1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2E14C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E0DAF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3CC4B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5386E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6B57B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119EE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09514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7F7FA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50533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94B43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D1FF3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38B00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C5EE9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5EB58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65D48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962D0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497EF7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b/>
              </w:rPr>
              <w:t xml:space="preserve">2. </w:t>
            </w:r>
            <w:r>
              <w:rPr>
                <w:rFonts w:ascii="Times New Roman" w:hAnsi="Times New Roman"/>
                <w:b/>
                <w:u w:val="single"/>
              </w:rPr>
              <w:t>Presentation</w:t>
            </w:r>
          </w:p>
          <w:p w14:paraId="3B98B062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(16’)</w:t>
            </w:r>
          </w:p>
          <w:p w14:paraId="6BB3739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667FC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42102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7172F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554C2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57FBE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68283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DC52A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5C784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7E6BC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F93EB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E76CE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4AFC1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B5F47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6F771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3826E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39A12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E8D77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9E0EA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A5C9A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35FE7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6FB2D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2C778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F29AA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2421B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2DEE3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18056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930E7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9EB5D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B38F7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939A3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8F8BC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F2BF7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A908F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C9841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DCF4D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A8D1F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8AC02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F9609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FB804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762F6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05D1B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4C56D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AD4B4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2CD6D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3A512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48A36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B19CE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DC445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35DCD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67442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AF8B8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8791D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F2542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93F40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05748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53490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25C5B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20044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520EF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14B90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0BFEB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3787E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655F1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FDDBB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E28D6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56F89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8C7D3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ACB39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73B24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8B2DA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62394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3B3C4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83EBC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F7DF9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48AE1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4AC4B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68F0E7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3.Practice: (7’)</w:t>
            </w:r>
          </w:p>
          <w:p w14:paraId="67EE9AA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AF85C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AC1B5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A13EE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F7188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73FEF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09AF2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91A44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581AF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10955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3EB36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754D4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21CAE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719EF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EB4A2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89482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A29B7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31D29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686F2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7C1D0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727FC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9D57F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43F0F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7F74C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B0536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7C977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CAC20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81D68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0F4F3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5F7D26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4.Production: (7’)</w:t>
            </w:r>
          </w:p>
          <w:p w14:paraId="3350F82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4D498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0AE44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E4A45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81F6C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E3E65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09439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73E95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CB08B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194B9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7598C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73CC1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6A2DA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65631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96341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59BAB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5DB0B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511DF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F783A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820E8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745D1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23DB2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9A4C1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65022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10E4D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28E9C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9E061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5C3ED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E4084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1DCEB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908E0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A6C33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9C192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7DD6E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A9CDF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4FF84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F419A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87EF9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FE120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064F2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186E8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56051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0D41F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A820E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023F8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4B746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BCADB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62194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70AF0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F7A88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0884E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E0620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5. </w:t>
            </w:r>
            <w:r>
              <w:rPr>
                <w:rFonts w:ascii="Times New Roman" w:hAnsi="Times New Roman"/>
                <w:b/>
                <w:u w:val="single"/>
              </w:rPr>
              <w:t>Homework</w:t>
            </w:r>
            <w:r>
              <w:rPr>
                <w:rFonts w:ascii="Times New Roman" w:hAnsi="Times New Roman"/>
                <w:b/>
              </w:rPr>
              <w:t>. (2’)</w:t>
            </w:r>
          </w:p>
        </w:tc>
        <w:tc>
          <w:tcPr>
            <w:tcW w:w="4489" w:type="dxa"/>
          </w:tcPr>
          <w:p w14:paraId="751E510E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Board Race!</w:t>
            </w:r>
          </w:p>
          <w:p w14:paraId="2718791B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70EAC451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797A4A83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Divide the class into two teams </w:t>
            </w:r>
          </w:p>
          <w:p w14:paraId="638983CA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Give each team a colored marker. </w:t>
            </w:r>
          </w:p>
          <w:p w14:paraId="2D91D47F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Draw a line down the middle of the board and write a topic at the top. </w:t>
            </w:r>
          </w:p>
          <w:p w14:paraId="4E91C621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write as many words related to the topic in a relay. </w:t>
            </w:r>
          </w:p>
          <w:p w14:paraId="496AD075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The first pupil will write the first word and pass the colored marker to the one next in line. </w:t>
            </w:r>
          </w:p>
          <w:p w14:paraId="21CBE4A2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Score each team with one point for each correct word. </w:t>
            </w:r>
          </w:p>
          <w:p w14:paraId="260EE34F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Unreadable or misspelled words are not counted. </w:t>
            </w:r>
          </w:p>
          <w:p w14:paraId="243319FA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Say “Open your book page 32” and look at “</w:t>
            </w:r>
            <w:r>
              <w:rPr>
                <w:rFonts w:ascii="Times New Roman" w:hAnsi="Times New Roman"/>
                <w:i/>
              </w:rPr>
              <w:t>Unit 13, Lesson 2 (1,2,3)”.</w:t>
            </w:r>
          </w:p>
          <w:p w14:paraId="57786236" w14:textId="77777777" w:rsidR="00E63874" w:rsidRDefault="00E63874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5C9C04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1</w:t>
            </w:r>
            <w:r>
              <w:rPr>
                <w:rFonts w:ascii="Times New Roman" w:hAnsi="Times New Roman"/>
                <w:b/>
              </w:rPr>
              <w:t>.  Vocabulary.</w:t>
            </w:r>
          </w:p>
          <w:p w14:paraId="3BDA1C98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to know the vocabulary in front of starting the new lesson. </w:t>
            </w:r>
          </w:p>
          <w:p w14:paraId="3987D693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2B3F99B3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14:paraId="41F828C4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bread        : bánh mì      </w:t>
            </w:r>
            <w:r>
              <w:rPr>
                <w:rFonts w:ascii="Times New Roman" w:hAnsi="Times New Roman"/>
                <w:i/>
                <w:color w:val="00B0F0"/>
              </w:rPr>
              <w:t>(realia)</w:t>
            </w:r>
          </w:p>
          <w:p w14:paraId="6840BEA4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milk         : sữa              </w:t>
            </w:r>
            <w:r>
              <w:rPr>
                <w:rFonts w:ascii="Times New Roman" w:hAnsi="Times New Roman"/>
                <w:i/>
                <w:color w:val="00B0F0"/>
              </w:rPr>
              <w:t>(realia)</w:t>
            </w:r>
          </w:p>
          <w:p w14:paraId="16DE98CF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+ egg       : trứng             </w:t>
            </w:r>
            <w:r>
              <w:rPr>
                <w:rFonts w:ascii="Times New Roman" w:hAnsi="Times New Roman"/>
                <w:i/>
                <w:color w:val="00B0F0"/>
              </w:rPr>
              <w:t>(realia)</w:t>
            </w:r>
            <w:r>
              <w:rPr>
                <w:rFonts w:ascii="Times New Roman" w:hAnsi="Times New Roman"/>
                <w:i/>
              </w:rPr>
              <w:t xml:space="preserve">     </w:t>
            </w:r>
          </w:p>
          <w:p w14:paraId="74990102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chicken   : thịt gà   </w:t>
            </w:r>
            <w:r>
              <w:rPr>
                <w:rFonts w:ascii="Times New Roman" w:hAnsi="Times New Roman"/>
                <w:i/>
                <w:color w:val="00B0F0"/>
              </w:rPr>
              <w:t>(visual)</w:t>
            </w:r>
          </w:p>
          <w:p w14:paraId="2CC89254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water     : nước     </w:t>
            </w:r>
            <w:r>
              <w:rPr>
                <w:rFonts w:ascii="Times New Roman" w:hAnsi="Times New Roman"/>
                <w:i/>
                <w:color w:val="00B0F0"/>
              </w:rPr>
              <w:t>(realia)</w:t>
            </w:r>
          </w:p>
          <w:p w14:paraId="25A269DF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eat        :  ăn         </w:t>
            </w:r>
            <w:r>
              <w:rPr>
                <w:rFonts w:ascii="Times New Roman" w:hAnsi="Times New Roman"/>
                <w:i/>
                <w:color w:val="00B0F0"/>
              </w:rPr>
              <w:t>(mime)</w:t>
            </w:r>
          </w:p>
          <w:p w14:paraId="62C4632E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drink   : uống       </w:t>
            </w:r>
            <w:r>
              <w:rPr>
                <w:rFonts w:ascii="Times New Roman" w:hAnsi="Times New Roman"/>
                <w:i/>
                <w:color w:val="00B0F0"/>
              </w:rPr>
              <w:t>(mime)</w:t>
            </w:r>
          </w:p>
          <w:p w14:paraId="231DCD61" w14:textId="77777777" w:rsidR="00E63874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14:paraId="495CCAC5" w14:textId="77777777" w:rsidR="00E63874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</w:p>
          <w:p w14:paraId="07DBBAD1" w14:textId="77777777" w:rsidR="00E63874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T writes the words on the board.</w:t>
            </w:r>
          </w:p>
          <w:p w14:paraId="139A8FD6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i/>
              </w:rPr>
              <w:t>Checking: Rub out and remember</w:t>
            </w:r>
          </w:p>
          <w:p w14:paraId="2B8CC927" w14:textId="77777777" w:rsidR="00E63874" w:rsidRDefault="00E63874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0DB0C9" w14:textId="77777777" w:rsidR="00E63874" w:rsidRDefault="00E63874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440422" w14:textId="77777777" w:rsidR="00E63874" w:rsidRDefault="00E63874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5F6284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2</w:t>
            </w:r>
            <w:r>
              <w:rPr>
                <w:rFonts w:ascii="Times New Roman" w:hAnsi="Times New Roman"/>
                <w:b/>
              </w:rPr>
              <w:t>.   Listen, point and repeat:</w:t>
            </w:r>
          </w:p>
          <w:p w14:paraId="09535DD0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 understand and correctly repeat the sentences in two communicative contexts (pictures). focusing on what someone would like to eat or drink.</w:t>
            </w:r>
          </w:p>
          <w:p w14:paraId="5E42B1C7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3FAB087E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characters in the pictures.</w:t>
            </w:r>
          </w:p>
          <w:p w14:paraId="1F71A484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79951F36" wp14:editId="68DB4743">
                  <wp:extent cx="2715260" cy="1743075"/>
                  <wp:effectExtent l="0" t="0" r="0" b="0"/>
                  <wp:docPr id="105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260" cy="1743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C10E27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3F49BDDD" wp14:editId="0B05B00A">
                  <wp:extent cx="2715260" cy="1742440"/>
                  <wp:effectExtent l="0" t="0" r="0" b="0"/>
                  <wp:docPr id="105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260" cy="1742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A48E2D5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1932D81A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diaguage</w:t>
            </w:r>
          </w:p>
          <w:p w14:paraId="4E99254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</w:t>
            </w:r>
            <w:r>
              <w:t xml:space="preserve"> </w:t>
            </w:r>
            <w:r>
              <w:rPr>
                <w:rFonts w:ascii="Times New Roman" w:hAnsi="Times New Roman"/>
              </w:rPr>
              <w:t>invites a few pairs to the front of the class to practice.</w:t>
            </w:r>
          </w:p>
          <w:p w14:paraId="6438DC3A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>
              <w:rPr>
                <w:rFonts w:ascii="Times New Roman" w:hAnsi="Times New Roman"/>
              </w:rPr>
              <w:t>pronunciation for ss.</w:t>
            </w:r>
          </w:p>
          <w:p w14:paraId="7465946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FC275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7EE7B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3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b/>
              </w:rPr>
              <w:t xml:space="preserve"> Listen, point and say.</w:t>
            </w:r>
          </w:p>
          <w:p w14:paraId="628D061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*Aims:</w:t>
            </w:r>
            <w:r>
              <w:rPr>
                <w:rFonts w:ascii="Times New Roman" w:hAnsi="Times New Roman"/>
                <w:i/>
              </w:rPr>
              <w:t xml:space="preserve"> 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to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correctly use </w:t>
            </w:r>
            <w:r>
              <w:rPr>
                <w:rFonts w:ascii="Times New Roman" w:hAnsi="Times New Roman"/>
                <w:i/>
                <w:color w:val="00B0F0"/>
              </w:rPr>
              <w:t>What would you like to eat / drink? - I’d like some ………,, please</w:t>
            </w:r>
            <w:r>
              <w:rPr>
                <w:rFonts w:ascii="Times New Roman" w:hAnsi="Times New Roman"/>
                <w:i/>
              </w:rPr>
              <w:t>. to ask and answer questions about what someone would like to eat or drink.</w:t>
            </w:r>
          </w:p>
          <w:p w14:paraId="5730792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79A589B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* </w:t>
            </w:r>
            <w:r>
              <w:rPr>
                <w:rFonts w:ascii="Times New Roman" w:hAnsi="Times New Roman"/>
                <w:b/>
                <w:i/>
                <w:color w:val="00B0F0"/>
              </w:rPr>
              <w:t>Model sentences:</w:t>
            </w:r>
          </w:p>
          <w:p w14:paraId="5EA2020F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>picture b</w:t>
            </w:r>
            <w:r>
              <w:rPr>
                <w:rFonts w:ascii="Times New Roman" w:hAnsi="Times New Roman"/>
              </w:rPr>
              <w:t xml:space="preserve"> and helps Ss know the structure from the dialogue.</w:t>
            </w:r>
          </w:p>
          <w:p w14:paraId="0835D098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13901437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19642FEA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repeat the model sentences.</w:t>
            </w:r>
          </w:p>
          <w:p w14:paraId="338EE4BF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743F208F" wp14:editId="34D0FF3E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101600</wp:posOffset>
                      </wp:positionV>
                      <wp:extent cx="2924175" cy="662940"/>
                      <wp:effectExtent l="0" t="0" r="0" b="0"/>
                      <wp:wrapNone/>
                      <wp:docPr id="1041" name="Rectangle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59833" y="3410113"/>
                                <a:ext cx="2172335" cy="73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5C4658" w14:textId="77777777" w:rsidR="00E63874" w:rsidRDefault="00000000">
                                  <w:pPr>
                                    <w:spacing w:line="288" w:lineRule="auto"/>
                                    <w:ind w:left="0" w:hanging="3"/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A: What would you like to eat / drink?</w:t>
                                  </w:r>
                                </w:p>
                                <w:p w14:paraId="04036DC5" w14:textId="77777777" w:rsidR="00E63874" w:rsidRDefault="00000000">
                                  <w:pPr>
                                    <w:spacing w:line="288" w:lineRule="auto"/>
                                    <w:ind w:left="0" w:hanging="3"/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B: I’d like some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bread/ milk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, please</w:t>
                                  </w:r>
                                </w:p>
                                <w:p w14:paraId="1296E334" w14:textId="77777777" w:rsidR="00E63874" w:rsidRDefault="00E63874">
                                  <w:pPr>
                                    <w:spacing w:line="240" w:lineRule="auto"/>
                                    <w:ind w:left="0" w:hanging="3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101600</wp:posOffset>
                      </wp:positionV>
                      <wp:extent cx="2924175" cy="662940"/>
                      <wp:effectExtent b="0" l="0" r="0" t="0"/>
                      <wp:wrapNone/>
                      <wp:docPr id="1041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24175" cy="6629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BEA4AD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457FE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47C4E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5A073F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  <w:b/>
                <w:i/>
                <w:color w:val="00B0F0"/>
              </w:rPr>
              <w:t>*Drill pictures</w:t>
            </w:r>
          </w:p>
          <w:p w14:paraId="7FD4C53D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and check comprehension the name of each character.</w:t>
            </w:r>
          </w:p>
          <w:p w14:paraId="209FAEB2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50DCB993" wp14:editId="3EC82441">
                  <wp:extent cx="2715260" cy="2355215"/>
                  <wp:effectExtent l="0" t="0" r="0" b="0"/>
                  <wp:docPr id="1052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260" cy="2355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FDAE1E" w14:textId="77777777" w:rsidR="00E63874" w:rsidRDefault="00E63874">
            <w:pPr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0D8B5E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4DA86027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4F7D8B30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the question sentences</w:t>
            </w:r>
          </w:p>
          <w:p w14:paraId="1E51942B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the answer sentences</w:t>
            </w:r>
          </w:p>
          <w:p w14:paraId="3AAE0665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41382330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asks, Ss answer picture a</w:t>
            </w:r>
          </w:p>
          <w:p w14:paraId="21AAC1C1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Ss ask, T answers picture b</w:t>
            </w:r>
          </w:p>
          <w:p w14:paraId="2ED7D05F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A ask, group B answer picture c</w:t>
            </w:r>
          </w:p>
          <w:p w14:paraId="28619C63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B ask, group A answer picture d</w:t>
            </w:r>
          </w:p>
          <w:p w14:paraId="43B94D91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work in pairs.</w:t>
            </w:r>
          </w:p>
          <w:p w14:paraId="36E19815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07942065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Invite a few pairs to come to the front of the classroom,</w:t>
            </w:r>
            <w:r>
              <w:t xml:space="preserve"> </w:t>
            </w:r>
            <w:r>
              <w:rPr>
                <w:rFonts w:ascii="Times New Roman" w:hAnsi="Times New Roman"/>
              </w:rPr>
              <w:t>point at the relevant character in each picture, and act out his/her role.</w:t>
            </w:r>
          </w:p>
          <w:p w14:paraId="58AB7019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feedbacks.</w:t>
            </w:r>
          </w:p>
          <w:p w14:paraId="43F84BC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u w:val="single"/>
              </w:rPr>
            </w:pPr>
          </w:p>
          <w:p w14:paraId="277F927E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Activity 4. </w:t>
            </w:r>
            <w:r>
              <w:rPr>
                <w:rFonts w:ascii="Times New Roman" w:hAnsi="Times New Roman"/>
                <w:b/>
              </w:rPr>
              <w:t xml:space="preserve">   Let’s talk.</w:t>
            </w:r>
          </w:p>
          <w:p w14:paraId="6423C204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 xml:space="preserve">*Aims: </w:t>
            </w:r>
            <w:r>
              <w:rPr>
                <w:rFonts w:ascii="Times New Roman" w:hAnsi="Times New Roman"/>
                <w:i/>
              </w:rPr>
              <w:t xml:space="preserve">Ss will be able to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enhance the correct use of </w:t>
            </w:r>
            <w:r>
              <w:rPr>
                <w:rFonts w:ascii="Times New Roman" w:hAnsi="Times New Roman"/>
                <w:i/>
                <w:color w:val="00B0F0"/>
              </w:rPr>
              <w:t>What would you like to eat / drink? – I’d like some …., please.</w:t>
            </w:r>
            <w:r>
              <w:rPr>
                <w:rFonts w:ascii="Times New Roman" w:hAnsi="Times New Roman"/>
                <w:i/>
              </w:rPr>
              <w:t xml:space="preserve"> to ask and answer questions about what someone would like to eat or drink.</w:t>
            </w:r>
          </w:p>
          <w:p w14:paraId="4AD6EFEA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32BEC365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1F23A203" wp14:editId="350B231C">
                  <wp:extent cx="2712085" cy="1617980"/>
                  <wp:effectExtent l="0" t="0" r="0" b="0"/>
                  <wp:docPr id="1053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16179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5AB5EF" w14:textId="77777777" w:rsidR="00E638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T asks ss to attend to the picture. </w:t>
            </w:r>
          </w:p>
          <w:p w14:paraId="42026D29" w14:textId="77777777" w:rsidR="00E638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 What can you see in the picture?</w:t>
            </w:r>
          </w:p>
          <w:p w14:paraId="7222A7D7" w14:textId="77777777" w:rsidR="00E638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+Where are they?</w:t>
            </w:r>
          </w:p>
          <w:p w14:paraId="368DDD2A" w14:textId="77777777" w:rsidR="00E638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 What would she like to eat/ drink?</w:t>
            </w:r>
          </w:p>
          <w:p w14:paraId="7B6A6A0C" w14:textId="77777777" w:rsidR="00E63874" w:rsidRDefault="00E638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</w:p>
          <w:p w14:paraId="3C734DBD" w14:textId="77777777" w:rsidR="00E63874" w:rsidRDefault="00E638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</w:p>
          <w:p w14:paraId="2E7A1D69" w14:textId="77777777" w:rsidR="00E63874" w:rsidRDefault="00E638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</w:p>
          <w:p w14:paraId="1DC6FF24" w14:textId="77777777" w:rsidR="00E63874" w:rsidRDefault="00E638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</w:p>
          <w:p w14:paraId="7636D22E" w14:textId="77777777" w:rsidR="00E63874" w:rsidRDefault="00E638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</w:p>
          <w:p w14:paraId="302A2134" w14:textId="77777777" w:rsidR="00E63874" w:rsidRDefault="00E638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</w:p>
          <w:p w14:paraId="5B489058" w14:textId="77777777" w:rsidR="00E63874" w:rsidRDefault="00E638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</w:p>
          <w:p w14:paraId="09D6729D" w14:textId="77777777" w:rsidR="00E638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fills the gaps and writes the sentences on the board.</w:t>
            </w:r>
          </w:p>
          <w:p w14:paraId="02F7A111" w14:textId="77777777" w:rsidR="00E638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models</w:t>
            </w:r>
          </w:p>
          <w:p w14:paraId="70EACD35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</w:t>
            </w:r>
            <w:r>
              <w:rPr>
                <w:rFonts w:ascii="Times New Roman" w:hAnsi="Times New Roman"/>
                <w:i/>
              </w:rPr>
              <w:t xml:space="preserve">use of </w:t>
            </w:r>
            <w:r>
              <w:rPr>
                <w:rFonts w:ascii="Times New Roman" w:hAnsi="Times New Roman"/>
                <w:i/>
                <w:color w:val="00B0F0"/>
              </w:rPr>
              <w:t>What would you like to eat / drink? – I’d like some …., please.</w:t>
            </w:r>
            <w:r>
              <w:rPr>
                <w:rFonts w:ascii="Times New Roman" w:hAnsi="Times New Roman"/>
                <w:i/>
              </w:rPr>
              <w:t xml:space="preserve">  </w:t>
            </w:r>
            <w:r>
              <w:rPr>
                <w:rFonts w:ascii="Times New Roman" w:hAnsi="Times New Roman"/>
              </w:rPr>
              <w:t>to ask and answer (groups of four)</w:t>
            </w:r>
          </w:p>
          <w:p w14:paraId="7ACF67C2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Invite some groups to perform. </w:t>
            </w:r>
          </w:p>
          <w:p w14:paraId="01CC77D7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14:paraId="1C1E180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8D4CE4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4CCBB113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consolidate and wrap up the content of the lesson.</w:t>
            </w:r>
          </w:p>
          <w:p w14:paraId="3D551579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04258832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2EE69359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5EAF851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0E9283D4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25D80AC6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6C220E9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96ADB0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 xml:space="preserve">Learn the vocabulary by heart </w:t>
            </w:r>
          </w:p>
          <w:p w14:paraId="3C923C70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Prepare the new lesson: </w:t>
            </w:r>
            <w:r>
              <w:rPr>
                <w:rFonts w:ascii="Times New Roman" w:hAnsi="Times New Roman"/>
                <w:i/>
              </w:rPr>
              <w:t>Unit 15, Lesson 2 (4,5,6).</w:t>
            </w:r>
          </w:p>
        </w:tc>
        <w:tc>
          <w:tcPr>
            <w:tcW w:w="3686" w:type="dxa"/>
          </w:tcPr>
          <w:p w14:paraId="5125662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CC113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BCAC1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23C58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5DA29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33267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577222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</w:t>
            </w:r>
          </w:p>
          <w:p w14:paraId="1AC2401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21A5F9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play the game</w:t>
            </w:r>
          </w:p>
          <w:p w14:paraId="0AE8FF5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98D48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1DCE5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81487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C55F1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DE8E6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0A38C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31BE1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56DD0A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open their books</w:t>
            </w:r>
          </w:p>
          <w:p w14:paraId="496A8A3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44778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AA6E4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566E4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D10EE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368D6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DBE3F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C5470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41EE1E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14:paraId="4658DF4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7B3DC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FCD21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152A1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FD0E8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23E84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93AAE9" w14:textId="77777777" w:rsidR="00E63874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- Ss listen and repeat </w:t>
            </w:r>
          </w:p>
          <w:p w14:paraId="77109DC9" w14:textId="77777777" w:rsidR="00E63874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Choral repetition </w:t>
            </w:r>
            <w:r>
              <w:rPr>
                <w:rFonts w:ascii="Times New Roman" w:hAnsi="Times New Roman"/>
                <w:i/>
              </w:rPr>
              <w:t xml:space="preserve">(3 times). </w:t>
            </w:r>
          </w:p>
          <w:p w14:paraId="53820CA6" w14:textId="77777777" w:rsidR="00E63874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Individual repetition </w:t>
            </w:r>
            <w:r>
              <w:rPr>
                <w:rFonts w:ascii="Times New Roman" w:hAnsi="Times New Roman"/>
                <w:i/>
              </w:rPr>
              <w:t>(3 ss)</w:t>
            </w:r>
          </w:p>
          <w:p w14:paraId="3F2C140C" w14:textId="77777777" w:rsidR="00E63874" w:rsidRDefault="00E63874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</w:p>
          <w:p w14:paraId="1909DEBD" w14:textId="77777777" w:rsidR="00E63874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take note</w:t>
            </w:r>
          </w:p>
          <w:p w14:paraId="2AB2ABF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look, remember and write</w:t>
            </w:r>
          </w:p>
          <w:p w14:paraId="237CCCA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C3B79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664FE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133D8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2C7F9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27C75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17BF8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1AA2B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E0FAB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FEBC7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90B204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-Look at the pictures and get to know the characters in the pictures.</w:t>
            </w:r>
          </w:p>
          <w:p w14:paraId="740A114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In picture a: </w:t>
            </w:r>
            <w:r>
              <w:rPr>
                <w:rFonts w:ascii="Times New Roman" w:hAnsi="Times New Roman"/>
              </w:rPr>
              <w:t>Staff asks</w:t>
            </w:r>
            <w:r>
              <w:rPr>
                <w:rFonts w:ascii="Times New Roman" w:hAnsi="Times New Roman"/>
                <w:i/>
                <w:color w:val="00B0F0"/>
              </w:rPr>
              <w:t xml:space="preserve"> </w:t>
            </w:r>
            <w:r>
              <w:t xml:space="preserve">  </w:t>
            </w:r>
            <w:r>
              <w:rPr>
                <w:rFonts w:ascii="Times New Roman" w:hAnsi="Times New Roman"/>
                <w:i/>
                <w:color w:val="00B0F0"/>
              </w:rPr>
              <w:t xml:space="preserve">What would you like to eat? </w:t>
            </w:r>
          </w:p>
          <w:p w14:paraId="4146AC9C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</w:rPr>
              <w:t>Nam answers</w:t>
            </w:r>
            <w:r>
              <w:rPr>
                <w:rFonts w:ascii="Times New Roman" w:hAnsi="Times New Roman"/>
                <w:i/>
                <w:color w:val="00B0F0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i/>
                <w:color w:val="00B0F0"/>
              </w:rPr>
              <w:t>I’d like some bread, please.</w:t>
            </w:r>
          </w:p>
          <w:p w14:paraId="4F58BD67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In picture b: </w:t>
            </w:r>
            <w:r>
              <w:rPr>
                <w:rFonts w:ascii="Times New Roman" w:hAnsi="Times New Roman"/>
              </w:rPr>
              <w:t>Staff asks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t xml:space="preserve">  </w:t>
            </w:r>
            <w:r>
              <w:rPr>
                <w:rFonts w:ascii="Times New Roman" w:hAnsi="Times New Roman"/>
                <w:i/>
                <w:color w:val="00B0F0"/>
              </w:rPr>
              <w:t xml:space="preserve">What would you like to drink? </w:t>
            </w:r>
            <w:r>
              <w:rPr>
                <w:rFonts w:ascii="Times New Roman" w:hAnsi="Times New Roman"/>
              </w:rPr>
              <w:t>And Mai answers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i/>
                <w:color w:val="00B0F0"/>
              </w:rPr>
              <w:t>I’d like some milk, please.</w:t>
            </w:r>
          </w:p>
          <w:p w14:paraId="1A67055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</w:p>
          <w:p w14:paraId="7D459EA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</w:p>
          <w:p w14:paraId="72E4F6C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</w:p>
          <w:p w14:paraId="54DD6A9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</w:p>
          <w:p w14:paraId="4D4F2BC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</w:p>
          <w:p w14:paraId="714E391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</w:p>
          <w:p w14:paraId="60F221F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</w:p>
          <w:p w14:paraId="440DFA7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</w:p>
          <w:p w14:paraId="674F6D9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2D28E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listen and repeat in chorus </w:t>
            </w:r>
            <w:r>
              <w:rPr>
                <w:rFonts w:ascii="Times New Roman" w:hAnsi="Times New Roman"/>
                <w:i/>
              </w:rPr>
              <w:t>(twice)</w:t>
            </w:r>
          </w:p>
          <w:p w14:paraId="788806D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7AE13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261F9C21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diaguage</w:t>
            </w:r>
          </w:p>
          <w:p w14:paraId="25B575F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7AF4EC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3112CF1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9E5DA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7C668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770B9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05381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458AB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E78FE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879F4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F5456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742A2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81FAA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7A96E3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answer.</w:t>
            </w:r>
          </w:p>
          <w:p w14:paraId="21FB6CB7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14:paraId="458671AF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51C4322C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14:paraId="6EC5958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064A30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</w:p>
          <w:p w14:paraId="6558EDE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AA8D6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0093B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30D79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CC519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63DAF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D4E56B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look, listen and answer</w:t>
            </w:r>
          </w:p>
          <w:p w14:paraId="7671F49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a: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 xml:space="preserve">some eggs                     </w:t>
            </w:r>
          </w:p>
          <w:p w14:paraId="0CC21476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b: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 xml:space="preserve">some chicken </w:t>
            </w:r>
          </w:p>
          <w:p w14:paraId="0C97BC3A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c: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a bottle of water              </w:t>
            </w:r>
          </w:p>
          <w:p w14:paraId="341CA9E1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d: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a box of milk </w:t>
            </w:r>
          </w:p>
          <w:p w14:paraId="4AADE80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ABB68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862C4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5DE52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2CF3F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97382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52BEB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6C0877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in chorus</w:t>
            </w:r>
          </w:p>
          <w:p w14:paraId="5C8D92B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42A6B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02765A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practice in chorus</w:t>
            </w:r>
          </w:p>
          <w:p w14:paraId="5F83133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8416F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72E01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0BE00C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0C9EF25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C3E678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listen </w:t>
            </w:r>
          </w:p>
          <w:p w14:paraId="1E6D74E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2A2CDC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go to the board and role play.</w:t>
            </w:r>
          </w:p>
          <w:p w14:paraId="3507F28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0CF0E40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682A4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2B6BF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D9D21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5CF99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E01C2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A3E4A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8772C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4BC25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6A7ED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90905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FD2C3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96546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31017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12B48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A3BD7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A92B3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EBCFC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8E9CE6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</w:t>
            </w:r>
          </w:p>
          <w:p w14:paraId="4825DF59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>
              <w:t xml:space="preserve">    </w:t>
            </w:r>
            <w:r>
              <w:rPr>
                <w:rFonts w:ascii="Times New Roman" w:hAnsi="Times New Roman"/>
                <w:i/>
              </w:rPr>
              <w:t>Mai is at the school canteen. A member of staff serves food like rice, bread, fish, chicken, meat, eggs, beans, and some drinks like water, milk and juice. Mai wants something to eat or drink.</w:t>
            </w:r>
          </w:p>
          <w:p w14:paraId="6FF6313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CB3405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</w:t>
            </w:r>
          </w:p>
          <w:p w14:paraId="5897754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7A7630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say the completed sentences.</w:t>
            </w:r>
          </w:p>
          <w:p w14:paraId="0614EA0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62D92B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groups</w:t>
            </w:r>
          </w:p>
          <w:p w14:paraId="4A324387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14:paraId="0555641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ED9C3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8F16B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6651E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61D1D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BB9EF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CE214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DE84F1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559EF29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CD209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67E7E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38080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987AC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AA6799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14:paraId="4A5553F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83F0F8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4EC02EB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CBF28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24D22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A00914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1AEB41D1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4E48BFC6" w14:textId="77777777" w:rsidR="00E63874" w:rsidRDefault="00000000">
      <w:pPr>
        <w:spacing w:line="288" w:lineRule="auto"/>
        <w:ind w:left="0" w:hanging="3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 xml:space="preserve">IV. </w:t>
      </w:r>
      <w:r>
        <w:rPr>
          <w:rFonts w:ascii="Times New Roman" w:hAnsi="Times New Roman"/>
          <w:b/>
          <w:u w:val="single"/>
        </w:rPr>
        <w:t>ADJUSTMENTS (if necessary):</w:t>
      </w:r>
    </w:p>
    <w:p w14:paraId="57F1E865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14:paraId="766D3FE2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5838AF18" w14:textId="77777777" w:rsidR="00E63874" w:rsidRDefault="00000000">
      <w:pPr>
        <w:spacing w:line="288" w:lineRule="auto"/>
        <w:ind w:left="0" w:hanging="3"/>
        <w:jc w:val="center"/>
        <w:rPr>
          <w:rFonts w:ascii="Times New Roman" w:hAnsi="Times New Roman"/>
        </w:rPr>
      </w:pPr>
      <w:r>
        <w:rPr>
          <w:rFonts w:ascii="Times New Roman" w:hAnsi="Times New Roman"/>
          <w:i/>
        </w:rPr>
        <w:t>---------------------------------------------------------</w:t>
      </w:r>
    </w:p>
    <w:p w14:paraId="11A21E70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137665B0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4027D0DA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528412B6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2FCEAFF4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2740E355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7F5DF67D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52C6059B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11D1F03D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3DFA2156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3FDDBD87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38BCC35A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3C9F2F55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Week 25                                            Preparing date: February 25</w:t>
      </w:r>
      <w:r>
        <w:rPr>
          <w:rFonts w:ascii="Times New Roman" w:hAnsi="Times New Roman"/>
          <w:i/>
          <w:vertAlign w:val="superscript"/>
        </w:rPr>
        <w:t xml:space="preserve">th </w:t>
      </w:r>
      <w:r>
        <w:rPr>
          <w:rFonts w:ascii="Times New Roman" w:hAnsi="Times New Roman"/>
          <w:i/>
        </w:rPr>
        <w:t>2024</w:t>
      </w:r>
    </w:p>
    <w:p w14:paraId="41E7AF56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Period 100                                       Teaching date: March 7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 2024 </w:t>
      </w:r>
    </w:p>
    <w:p w14:paraId="703E5FD0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</w:t>
      </w:r>
    </w:p>
    <w:p w14:paraId="23EEAC25" w14:textId="77777777" w:rsidR="00E63874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15: AT THE DINING TABLE</w:t>
      </w:r>
    </w:p>
    <w:p w14:paraId="164ECB67" w14:textId="77777777" w:rsidR="00E63874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(4, 5, 6)</w:t>
      </w:r>
    </w:p>
    <w:p w14:paraId="67DDFE97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</w:t>
      </w:r>
      <w:r>
        <w:rPr>
          <w:rFonts w:ascii="Times New Roman" w:hAnsi="Times New Roman"/>
          <w:b/>
          <w:u w:val="single"/>
        </w:rPr>
        <w:t>OBJECTIVES</w:t>
      </w:r>
      <w:r>
        <w:rPr>
          <w:rFonts w:ascii="Times New Roman" w:hAnsi="Times New Roman"/>
          <w:b/>
        </w:rPr>
        <w:t>:</w:t>
      </w:r>
    </w:p>
    <w:p w14:paraId="4A7CCE55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Ss will be able to:</w:t>
      </w:r>
    </w:p>
    <w:p w14:paraId="310466CD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1. </w:t>
      </w:r>
      <w:r>
        <w:rPr>
          <w:rFonts w:ascii="Times New Roman" w:hAnsi="Times New Roman"/>
          <w:b/>
          <w:u w:val="single"/>
        </w:rPr>
        <w:t>Knowledge</w:t>
      </w:r>
      <w:r>
        <w:rPr>
          <w:rFonts w:ascii="Times New Roman" w:hAnsi="Times New Roman"/>
          <w:b/>
        </w:rPr>
        <w:t>:</w:t>
      </w:r>
    </w:p>
    <w:p w14:paraId="10E88ABC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listen to and understand four communicative contexts in relation to food and drinks.</w:t>
      </w:r>
    </w:p>
    <w:p w14:paraId="441F13FB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look, complete and read four target sentences with the help of picture cues.</w:t>
      </w:r>
    </w:p>
    <w:p w14:paraId="774E5B2C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revise target words about food and drinks by playing the game Board race.</w:t>
      </w:r>
    </w:p>
    <w:p w14:paraId="140CA2C5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Vocabulary:</w:t>
      </w:r>
      <w:r>
        <w:rPr>
          <w:rFonts w:ascii="Times New Roman" w:hAnsi="Times New Roman"/>
        </w:rPr>
        <w:t xml:space="preserve"> Review</w:t>
      </w:r>
    </w:p>
    <w:p w14:paraId="43CD15BD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Skills</w:t>
      </w:r>
      <w:r>
        <w:rPr>
          <w:rFonts w:ascii="Times New Roman" w:hAnsi="Times New Roman"/>
        </w:rPr>
        <w:t>: speaking, listening, reading and writing.</w:t>
      </w:r>
    </w:p>
    <w:p w14:paraId="2DC7DA03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67038393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Critical Thinking: talk about</w:t>
      </w:r>
      <w:r>
        <w:t xml:space="preserve"> </w:t>
      </w:r>
      <w:r>
        <w:rPr>
          <w:rFonts w:ascii="Times New Roman" w:hAnsi="Times New Roman"/>
        </w:rPr>
        <w:t>rooms in a house and things in a room.</w:t>
      </w:r>
    </w:p>
    <w:p w14:paraId="0CDB7A1E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Co-operation: ready to help friends in pair work/ group work.</w:t>
      </w:r>
    </w:p>
    <w:p w14:paraId="5AE890F6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270E12D2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61F4D9E1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0957738B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7AF85710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2430EA2A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  <w:u w:val="single"/>
        </w:rPr>
        <w:t>TEACHING AIDS</w:t>
      </w:r>
      <w:r>
        <w:rPr>
          <w:rFonts w:ascii="Times New Roman" w:hAnsi="Times New Roman"/>
          <w:b/>
        </w:rPr>
        <w:t>:</w:t>
      </w:r>
    </w:p>
    <w:p w14:paraId="03940FB9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Teacher:</w:t>
      </w:r>
      <w:r>
        <w:rPr>
          <w:rFonts w:ascii="Times New Roman" w:hAnsi="Times New Roman"/>
        </w:rPr>
        <w:t xml:space="preserve"> Teacher’s guide Pages 188; audio Tracks 48; website sachmem.vn, posters, laptop, pictures, textbook, lesson plan, TV or projector.</w:t>
      </w:r>
    </w:p>
    <w:p w14:paraId="622BE41A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Students:</w:t>
      </w:r>
      <w:r>
        <w:rPr>
          <w:rFonts w:ascii="Times New Roman" w:hAnsi="Times New Roman"/>
        </w:rPr>
        <w:t xml:space="preserve"> Pupil’s book Page 33, notebooks, workbooks, school things.</w:t>
      </w:r>
    </w:p>
    <w:p w14:paraId="48DAA69E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a2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394"/>
        <w:gridCol w:w="3686"/>
      </w:tblGrid>
      <w:tr w:rsidR="00E63874" w14:paraId="1FC1F980" w14:textId="77777777">
        <w:tc>
          <w:tcPr>
            <w:tcW w:w="2093" w:type="dxa"/>
          </w:tcPr>
          <w:p w14:paraId="0736C7D4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>Stages/Time</w:t>
            </w:r>
          </w:p>
        </w:tc>
        <w:tc>
          <w:tcPr>
            <w:tcW w:w="4394" w:type="dxa"/>
          </w:tcPr>
          <w:p w14:paraId="5B9CCDFB" w14:textId="77777777" w:rsidR="00E63874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</w:tcPr>
          <w:p w14:paraId="2996F857" w14:textId="77777777" w:rsidR="00E63874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E63874" w14:paraId="15AD46B0" w14:textId="77777777">
        <w:trPr>
          <w:trHeight w:val="76"/>
        </w:trPr>
        <w:tc>
          <w:tcPr>
            <w:tcW w:w="2093" w:type="dxa"/>
          </w:tcPr>
          <w:p w14:paraId="6F8D5972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1CAD623A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(5’)</w:t>
            </w:r>
          </w:p>
          <w:p w14:paraId="429E0FA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CA750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F913D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7C029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7B432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CB034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49C72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69455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96A46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2CDB6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EADBA9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2.Practice: (27’)</w:t>
            </w:r>
          </w:p>
          <w:p w14:paraId="74F9ADF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94F40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630CC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ED423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13479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ADA05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EC8CC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E0CB0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D9187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8B858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8EB47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AEB91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004CB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8B4D9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2C562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F2B84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94E03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6BCA5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3E7CB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4458A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0980B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9ADC7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08BD1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4AD87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60625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AA8F0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3D17E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CB643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CF932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4C35F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BF7B4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E858B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A1024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E06F4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19AD5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1BC57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72239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CB4F4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AC922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6FFA0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D87F5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9921E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B6DF8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AA2FD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FAE16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A5845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D283F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1DD22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14153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7D7EF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7BDFB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41FBC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64865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818B6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CE785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EB6DB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DD8DC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93F16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A05FB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85003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6721A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835A1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24DED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85521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AC205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61827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D71FC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EAA1C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4E427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59898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FEE5C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C0D66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EF387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5511E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9CB65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0CF9E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DC173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7476F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04F2F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E8F92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AAC20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E177B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BB12D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CE3D5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12E7E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583BF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01A76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7F31F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ACC8F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A7803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EE331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2BD2C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41DDB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E3322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090F3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99782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A3AC2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10970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7FDF1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9E112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04EDE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2827A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866FB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777EF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4F97C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7DE43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A9CE2E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3. </w:t>
            </w:r>
            <w:r>
              <w:rPr>
                <w:rFonts w:ascii="Times New Roman" w:hAnsi="Times New Roman"/>
                <w:b/>
                <w:u w:val="single"/>
              </w:rPr>
              <w:t>Homework</w:t>
            </w:r>
            <w:r>
              <w:rPr>
                <w:rFonts w:ascii="Times New Roman" w:hAnsi="Times New Roman"/>
                <w:b/>
              </w:rPr>
              <w:t>. (3’)</w:t>
            </w:r>
          </w:p>
        </w:tc>
        <w:tc>
          <w:tcPr>
            <w:tcW w:w="4394" w:type="dxa"/>
          </w:tcPr>
          <w:p w14:paraId="15578245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Sing a song: </w:t>
            </w:r>
            <w:r>
              <w:rPr>
                <w:rFonts w:ascii="Times New Roman" w:hAnsi="Times New Roman"/>
                <w:b/>
                <w:i/>
              </w:rPr>
              <w:t>“My house”</w:t>
            </w:r>
          </w:p>
          <w:p w14:paraId="592D5673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3B5A5B42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146BD8E2" w14:textId="77777777" w:rsidR="00E63874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Show the song on the screen.</w:t>
            </w:r>
          </w:p>
          <w:p w14:paraId="086C0AC8" w14:textId="77777777" w:rsidR="00E63874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hyperlink r:id="rId21">
              <w:r>
                <w:rPr>
                  <w:rFonts w:ascii="Times New Roman" w:hAnsi="Times New Roman"/>
                  <w:color w:val="0563C1"/>
                  <w:u w:val="single"/>
                </w:rPr>
                <w:t>https://www.youtube.com/watch?v=qZyJPZxsmZk</w:t>
              </w:r>
            </w:hyperlink>
          </w:p>
          <w:p w14:paraId="33E6425F" w14:textId="77777777" w:rsidR="00E63874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pupils to listen, sing and dance the song.</w:t>
            </w:r>
          </w:p>
          <w:p w14:paraId="238CF454" w14:textId="77777777" w:rsidR="00E63874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33” and look at </w:t>
            </w:r>
            <w:r>
              <w:rPr>
                <w:rFonts w:ascii="Times New Roman" w:hAnsi="Times New Roman"/>
                <w:i/>
              </w:rPr>
              <w:t>“Unit 15, Lesson 2 (4,5,6)”.</w:t>
            </w:r>
          </w:p>
          <w:p w14:paraId="71860EBB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1</w:t>
            </w:r>
            <w:r>
              <w:rPr>
                <w:rFonts w:ascii="Times New Roman" w:hAnsi="Times New Roman"/>
                <w:b/>
              </w:rPr>
              <w:t>.   Listen and number:</w:t>
            </w:r>
          </w:p>
          <w:p w14:paraId="3EF0226E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listen to and understand four communicative contexts in relation to food and drinks.</w:t>
            </w:r>
          </w:p>
          <w:p w14:paraId="1D65B19A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615B1A0A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names and ages of the characters in the pictures.</w:t>
            </w:r>
          </w:p>
          <w:p w14:paraId="7F02DB34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074EB0BB" wp14:editId="70DEBB51">
                  <wp:extent cx="2646680" cy="1019175"/>
                  <wp:effectExtent l="0" t="0" r="0" b="0"/>
                  <wp:docPr id="105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80" cy="1019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A05779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2BC4F3E9" wp14:editId="3DCDF142">
                  <wp:extent cx="2649220" cy="961390"/>
                  <wp:effectExtent l="0" t="0" r="0" b="0"/>
                  <wp:docPr id="105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220" cy="961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4880EB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1586878C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Ss’guessing on the board.</w:t>
            </w:r>
          </w:p>
          <w:p w14:paraId="650AC6F8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69801260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714DD77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510F2F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+ Play the recording again and get Ss to swap books with their partners.</w:t>
            </w:r>
          </w:p>
          <w:p w14:paraId="0AC05538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0F920257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Ss’ guessing.</w:t>
            </w:r>
          </w:p>
          <w:p w14:paraId="6F707189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47C07BDF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1.c    2. d    3. a    4. b</w:t>
            </w:r>
          </w:p>
          <w:p w14:paraId="3E5CF17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A7C802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2.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b/>
              </w:rPr>
              <w:t>Look, complete and read.</w:t>
            </w:r>
          </w:p>
          <w:p w14:paraId="55B0B889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*Aims:</w:t>
            </w:r>
            <w:r>
              <w:rPr>
                <w:rFonts w:ascii="Times New Roman" w:hAnsi="Times New Roman"/>
                <w:i/>
              </w:rPr>
              <w:t xml:space="preserve"> 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look, complete and read four target sentences with the help of picture cues.</w:t>
            </w:r>
          </w:p>
          <w:p w14:paraId="77A4485E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74792DD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 </w:t>
            </w:r>
            <w:r>
              <w:rPr>
                <w:rFonts w:ascii="Times New Roman" w:hAnsi="Times New Roman"/>
              </w:rPr>
              <w:t xml:space="preserve">Have Ss look at the pictures and </w:t>
            </w:r>
            <w:r>
              <w:t xml:space="preserve"> </w:t>
            </w:r>
            <w:r>
              <w:rPr>
                <w:rFonts w:ascii="Times New Roman" w:hAnsi="Times New Roman"/>
              </w:rPr>
              <w:t>identify food and drink in the pictures.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114300" distR="114300" wp14:anchorId="20AD52FC" wp14:editId="34555781">
                  <wp:extent cx="2655570" cy="1914525"/>
                  <wp:effectExtent l="0" t="0" r="0" b="0"/>
                  <wp:docPr id="105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570" cy="1914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7E170E4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models with sentence 1. </w:t>
            </w:r>
          </w:p>
          <w:p w14:paraId="4EB4D389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Have Ss look at the sentence. </w:t>
            </w:r>
          </w:p>
          <w:p w14:paraId="0A242084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Ask them what is missing in the answer (</w:t>
            </w:r>
            <w:r>
              <w:rPr>
                <w:rFonts w:ascii="Times New Roman" w:hAnsi="Times New Roman"/>
                <w:i/>
              </w:rPr>
              <w:t>bread)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27001117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+ Have Ss circle the correct options</w:t>
            </w:r>
          </w:p>
          <w:p w14:paraId="489C6E7B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Have Ss read the completed sentence in chorus.</w:t>
            </w:r>
          </w:p>
          <w:p w14:paraId="34473755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work in pairs and circle the sentences 2, 3 and 4.</w:t>
            </w:r>
          </w:p>
          <w:p w14:paraId="2B2278C5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Invite pairs of pupils to stand up and read aloud the sentences.</w:t>
            </w:r>
          </w:p>
          <w:p w14:paraId="647FDC94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gives feedbacks.</w:t>
            </w:r>
          </w:p>
          <w:p w14:paraId="183E10C1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Key: 1. b    2. b    3. a    4. b </w:t>
            </w:r>
          </w:p>
          <w:p w14:paraId="201580AD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</w:rPr>
              <w:t xml:space="preserve">   Let’s play.</w:t>
            </w:r>
          </w:p>
          <w:p w14:paraId="73F6280A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 xml:space="preserve">Ss will be able to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revise target words about food and drinks by playing the game Board race.</w:t>
            </w:r>
          </w:p>
          <w:p w14:paraId="456AF481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3332CFDB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490AAE0E" wp14:editId="39C41FC9">
                  <wp:extent cx="2655570" cy="1504315"/>
                  <wp:effectExtent l="0" t="0" r="0" b="0"/>
                  <wp:docPr id="1058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570" cy="15043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5CD9FA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Tell Ss that they are going to play the game </w:t>
            </w:r>
            <w:r>
              <w:rPr>
                <w:rFonts w:ascii="Times New Roman" w:hAnsi="Times New Roman"/>
                <w:i/>
                <w:color w:val="00B0F0"/>
              </w:rPr>
              <w:t>Board race.</w:t>
            </w:r>
            <w:r>
              <w:rPr>
                <w:rFonts w:ascii="Times New Roman" w:hAnsi="Times New Roman"/>
              </w:rPr>
              <w:t xml:space="preserve"> Write Food and Drinks on opposite sides of the board.</w:t>
            </w:r>
          </w:p>
          <w:p w14:paraId="6823285B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two teams play the game. When you say “Go”, the teams have to race to write the name of a food or drinks. Each pupil writes one word at a time, before passing the marker /chalk to the next pupil and going to the back of the line.</w:t>
            </w:r>
          </w:p>
          <w:p w14:paraId="27D0116A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Explain that a pupil who makes spelling mistakes or writes a word of </w:t>
            </w:r>
            <w:r>
              <w:rPr>
                <w:rFonts w:ascii="Times New Roman" w:hAnsi="Times New Roman"/>
              </w:rPr>
              <w:lastRenderedPageBreak/>
              <w:t>food or drink under the wrong category will be out of the game.</w:t>
            </w:r>
          </w:p>
          <w:p w14:paraId="7438C7A0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At the end of the game, announce the winner for the team that has written more correct words.</w:t>
            </w:r>
          </w:p>
          <w:p w14:paraId="414F4733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196B55F5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consolidate and wrap up the content of the lesson.</w:t>
            </w:r>
          </w:p>
          <w:p w14:paraId="45CD5718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71930B4F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3125BC81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0FBD5C6F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6E8FD14F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1E5DAC6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AAAF47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Prepare the new lesson: </w:t>
            </w:r>
            <w:r>
              <w:rPr>
                <w:rFonts w:ascii="Times New Roman" w:hAnsi="Times New Roman"/>
                <w:i/>
              </w:rPr>
              <w:t>Unit 15, Lesson 3 (1,2,3).</w:t>
            </w:r>
          </w:p>
        </w:tc>
        <w:tc>
          <w:tcPr>
            <w:tcW w:w="3686" w:type="dxa"/>
          </w:tcPr>
          <w:p w14:paraId="5112E67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1F915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1755A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3CBC9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1C6C3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702EA8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Sing and dance the song in chorus.</w:t>
            </w:r>
          </w:p>
          <w:p w14:paraId="21BAB12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2C1CD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5BF40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AD4452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open their books</w:t>
            </w:r>
          </w:p>
          <w:p w14:paraId="3522FC3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31CE2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BD71C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C3869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0EFC6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F632C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06753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CCEF3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02F2F0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-Look at the pictures and say:</w:t>
            </w:r>
          </w:p>
          <w:p w14:paraId="192EE417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a: </w:t>
            </w:r>
            <w:r>
              <w:t xml:space="preserve">    </w:t>
            </w:r>
            <w:r>
              <w:rPr>
                <w:rFonts w:ascii="Times New Roman" w:hAnsi="Times New Roman"/>
                <w:i/>
              </w:rPr>
              <w:t xml:space="preserve">a glass of milk + Picture b: </w:t>
            </w:r>
            <w:r>
              <w:t xml:space="preserve">    </w:t>
            </w:r>
            <w:r>
              <w:rPr>
                <w:rFonts w:ascii="Times New Roman" w:hAnsi="Times New Roman"/>
                <w:i/>
              </w:rPr>
              <w:t xml:space="preserve">a bottle of water </w:t>
            </w:r>
          </w:p>
          <w:p w14:paraId="36F1066C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c: </w:t>
            </w:r>
            <w:r>
              <w:t xml:space="preserve">    </w:t>
            </w:r>
            <w:r>
              <w:rPr>
                <w:rFonts w:ascii="Times New Roman" w:hAnsi="Times New Roman"/>
                <w:i/>
              </w:rPr>
              <w:t xml:space="preserve">some beans      + Picture d: </w:t>
            </w:r>
            <w:r>
              <w:t xml:space="preserve">   </w:t>
            </w:r>
            <w:r>
              <w:rPr>
                <w:rFonts w:ascii="Times New Roman" w:hAnsi="Times New Roman"/>
                <w:i/>
              </w:rPr>
              <w:t xml:space="preserve">some meat </w:t>
            </w:r>
          </w:p>
          <w:p w14:paraId="57901C5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9B73B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B426D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424E95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18CD937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9F97F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96E1F7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write number</w:t>
            </w:r>
          </w:p>
          <w:p w14:paraId="7167696A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Ss listen again, write number and swap books with their partners. </w:t>
            </w:r>
          </w:p>
          <w:p w14:paraId="2743F98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C9724E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check their answers and guessing</w:t>
            </w:r>
          </w:p>
          <w:p w14:paraId="4C33239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E9C228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02CA520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B878D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004B0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4A957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540AB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2BA8D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F9B10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0825F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A4595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03CFF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4F335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726CCC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pictures and say</w:t>
            </w:r>
          </w:p>
          <w:p w14:paraId="67C4AB2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E7816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5B9AF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54D41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585DF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1921F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38259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07FD0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83058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78F6C5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14:paraId="1A9FC9C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0C5B1C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and complete</w:t>
            </w:r>
          </w:p>
          <w:p w14:paraId="18104B7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2CE03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A3583C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</w:t>
            </w:r>
          </w:p>
          <w:p w14:paraId="7D7CA1A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51814B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</w:t>
            </w:r>
            <w:r>
              <w:t xml:space="preserve"> </w:t>
            </w:r>
          </w:p>
          <w:p w14:paraId="1ED9F1F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25454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DFDB3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E96A5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A1E05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27C3F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96BA1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6D135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8CB3E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DF362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2E6D8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2DE18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3235C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45506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29919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C2834D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340514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B39D8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AEB535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6A8D72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</w:t>
            </w:r>
          </w:p>
          <w:p w14:paraId="56C1041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C5B5C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DA5BB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FD7AEE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play the game</w:t>
            </w:r>
          </w:p>
          <w:p w14:paraId="6A61FB89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FBB95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033BFE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play the game</w:t>
            </w:r>
          </w:p>
          <w:p w14:paraId="7E2147E0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CF5CF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2DCAC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C9928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073BA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88641E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757C7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35739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A16BAF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ACF90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D992C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E18A7A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8A5997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14:paraId="7F9BC59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F7A2CC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2D3277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F5EE93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CE5418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7CFCA1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F47326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F2374B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4024D2" w14:textId="77777777" w:rsidR="00E63874" w:rsidRDefault="00E63874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D14769" w14:textId="77777777" w:rsidR="00E63874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337D829D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71088F1C" w14:textId="77777777" w:rsidR="00E63874" w:rsidRDefault="00000000">
      <w:pPr>
        <w:spacing w:line="288" w:lineRule="auto"/>
        <w:ind w:left="0" w:hanging="3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 xml:space="preserve">D. </w:t>
      </w:r>
      <w:r>
        <w:rPr>
          <w:rFonts w:ascii="Times New Roman" w:hAnsi="Times New Roman"/>
          <w:b/>
          <w:u w:val="single"/>
        </w:rPr>
        <w:t>ADJUSTMENTS (if necessary):</w:t>
      </w:r>
    </w:p>
    <w:p w14:paraId="70670959" w14:textId="77777777" w:rsidR="00E63874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</w:t>
      </w:r>
      <w:r>
        <w:t>…</w:t>
      </w:r>
    </w:p>
    <w:p w14:paraId="38137772" w14:textId="77777777" w:rsidR="00E63874" w:rsidRDefault="00E63874">
      <w:pPr>
        <w:spacing w:line="288" w:lineRule="auto"/>
        <w:ind w:left="0" w:hanging="3"/>
      </w:pPr>
    </w:p>
    <w:p w14:paraId="5DDA0F21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p w14:paraId="1183571B" w14:textId="77777777" w:rsidR="00E63874" w:rsidRDefault="00E63874">
      <w:pPr>
        <w:spacing w:line="288" w:lineRule="auto"/>
        <w:ind w:left="0" w:hanging="3"/>
        <w:rPr>
          <w:rFonts w:ascii="Times New Roman" w:hAnsi="Times New Roman"/>
        </w:rPr>
      </w:pPr>
    </w:p>
    <w:sectPr w:rsidR="00E63874">
      <w:pgSz w:w="12240" w:h="15840"/>
      <w:pgMar w:top="1134" w:right="900" w:bottom="1440" w:left="1440" w:header="432" w:footer="28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C36562"/>
    <w:multiLevelType w:val="multilevel"/>
    <w:tmpl w:val="706C6F9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48A055C3"/>
    <w:multiLevelType w:val="multilevel"/>
    <w:tmpl w:val="A90476F6"/>
    <w:lvl w:ilvl="0">
      <w:start w:val="1"/>
      <w:numFmt w:val="decimal"/>
      <w:pStyle w:val="Style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80540274">
    <w:abstractNumId w:val="0"/>
  </w:num>
  <w:num w:numId="2" w16cid:durableId="6264692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874"/>
    <w:rsid w:val="004B66B4"/>
    <w:rsid w:val="00B61E55"/>
    <w:rsid w:val="00E6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8DE2E"/>
  <w15:docId w15:val="{E63F2791-BA45-4FE6-930E-88ED74223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.VnTime" w:hAnsi=".VnTime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numbering" w:customStyle="1" w:styleId="Style2">
    <w:name w:val="Style2"/>
  </w:style>
  <w:style w:type="table" w:styleId="TableGrid">
    <w:name w:val="Table Grid"/>
    <w:basedOn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.VnTime" w:eastAsia="Times New Roman" w:hAnsi=".VnTime" w:cs="Times New Roman"/>
      <w:w w:val="100"/>
      <w:position w:val="-1"/>
      <w:szCs w:val="28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.VnTime" w:eastAsia="Times New Roman" w:hAnsi=".VnTime" w:cs="Times New Roman"/>
      <w:w w:val="100"/>
      <w:position w:val="-1"/>
      <w:szCs w:val="28"/>
      <w:effect w:val="none"/>
      <w:vertAlign w:val="baseline"/>
      <w:cs w:val="0"/>
      <w:em w:val="none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Style4">
    <w:name w:val="Style4"/>
    <w:basedOn w:val="Normal"/>
    <w:pPr>
      <w:numPr>
        <w:numId w:val="2"/>
      </w:numPr>
      <w:ind w:left="-1" w:hanging="1"/>
    </w:pPr>
    <w:rPr>
      <w:sz w:val="24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qZyJPZxsmZk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19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YMuyqIv6umqbHwppDo0i23XGiA==">CgMxLjA4AHIhMUFnV1Q0cjFkNVd4Umh3Zy1KSUFraS1VZTVTSk4yY3My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3870</Words>
  <Characters>22063</Characters>
  <Application>Microsoft Office Word</Application>
  <DocSecurity>0</DocSecurity>
  <Lines>183</Lines>
  <Paragraphs>51</Paragraphs>
  <ScaleCrop>false</ScaleCrop>
  <Company/>
  <LinksUpToDate>false</LinksUpToDate>
  <CharactersWithSpaces>25882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Admin</cp:lastModifiedBy>
  <cp:revision>2</cp:revision>
  <dcterms:created xsi:type="dcterms:W3CDTF">2015-03-09T16:19:00Z</dcterms:created>
  <dcterms:modified xsi:type="dcterms:W3CDTF">2024-08-14T08:56:00Z</dcterms:modified>
</cp:coreProperties>
</file>